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ED624A">
        <w:rPr>
          <w:rFonts w:ascii="Times New Roman" w:eastAsia="Times New Roman" w:hAnsi="Times New Roman"/>
          <w:lang w:eastAsia="ru-RU"/>
        </w:rPr>
        <w:t>ИЕ ЗАНЯТИЙ НА 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3023AA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 xml:space="preserve">КУРСА, ГРУППЫ </w:t>
      </w:r>
      <w:r w:rsidRPr="008F69BD">
        <w:rPr>
          <w:rFonts w:ascii="Times New Roman" w:eastAsia="Times New Roman" w:hAnsi="Times New Roman"/>
          <w:lang w:eastAsia="ru-RU"/>
        </w:rPr>
        <w:t>2</w:t>
      </w:r>
      <w:r w:rsidR="00ED624A">
        <w:rPr>
          <w:rFonts w:ascii="Times New Roman" w:eastAsia="Times New Roman" w:hAnsi="Times New Roman"/>
          <w:lang w:eastAsia="ru-RU"/>
        </w:rPr>
        <w:t>2</w:t>
      </w:r>
      <w:r w:rsidR="003F6C90">
        <w:rPr>
          <w:rFonts w:ascii="Times New Roman" w:eastAsia="Times New Roman" w:hAnsi="Times New Roman"/>
          <w:lang w:eastAsia="ru-RU"/>
        </w:rPr>
        <w:t>02</w:t>
      </w:r>
      <w:r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305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2430"/>
        <w:gridCol w:w="2531"/>
        <w:gridCol w:w="2572"/>
        <w:gridCol w:w="2552"/>
        <w:gridCol w:w="2409"/>
        <w:gridCol w:w="2396"/>
      </w:tblGrid>
      <w:tr w:rsidR="003023AA" w:rsidRPr="00DA64A6" w:rsidTr="00CB6A8D">
        <w:trPr>
          <w:cantSplit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89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3F6C90">
        <w:trPr>
          <w:cantSplit/>
          <w:trHeight w:val="49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31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396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3F6C90" w:rsidRPr="00DA64A6" w:rsidTr="003F6C90">
        <w:trPr>
          <w:cantSplit/>
          <w:trHeight w:val="48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90" w:rsidRPr="00DA64A6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3F6C90" w:rsidRPr="00DA64A6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Pr="00DA64A6" w:rsidRDefault="003F6C9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Pr="00DA64A6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Pr="00DA64A6" w:rsidRDefault="003F6C90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Pr="00DA64A6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Банковское дело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Костоварова</w:t>
            </w:r>
            <w:proofErr w:type="spellEnd"/>
          </w:p>
          <w:p w:rsidR="00ED0951" w:rsidRPr="00DA64A6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национальных счетов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Костоварова</w:t>
            </w:r>
            <w:proofErr w:type="spellEnd"/>
          </w:p>
          <w:p w:rsidR="00ED0951" w:rsidRPr="00DA64A6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211</w:t>
            </w:r>
          </w:p>
        </w:tc>
      </w:tr>
      <w:tr w:rsidR="003F6C90" w:rsidTr="003F6C90">
        <w:trPr>
          <w:cantSplit/>
          <w:trHeight w:val="4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F" w:rsidRDefault="005D21EF" w:rsidP="005D21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Финансы организации</w:t>
            </w:r>
          </w:p>
          <w:p w:rsidR="003F6C90" w:rsidRDefault="005D21EF" w:rsidP="005D2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Вахренева</w:t>
            </w:r>
            <w:proofErr w:type="spellEnd"/>
          </w:p>
          <w:p w:rsidR="00ED0951" w:rsidRDefault="00ED0951" w:rsidP="005D2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Финансы малых форм предприятий</w:t>
            </w:r>
          </w:p>
          <w:p w:rsidR="00ED0951" w:rsidRDefault="00ED0951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Налоговый учет и отчетность 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Костоварова</w:t>
            </w:r>
            <w:proofErr w:type="spellEnd"/>
          </w:p>
          <w:p w:rsidR="00ED0951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Статистика предприятий торговли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Костоварова</w:t>
            </w:r>
            <w:proofErr w:type="spellEnd"/>
          </w:p>
          <w:p w:rsidR="00ED0951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203</w:t>
            </w:r>
          </w:p>
        </w:tc>
      </w:tr>
      <w:tr w:rsidR="003F6C90" w:rsidTr="003F6C90">
        <w:trPr>
          <w:cantSplit/>
          <w:trHeight w:val="102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Финансы малых форм предприятий</w:t>
            </w:r>
          </w:p>
          <w:p w:rsidR="003F6C90" w:rsidRDefault="003F6C90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ED0951" w:rsidRDefault="00ED0951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Стратегический метод</w:t>
            </w:r>
            <w:r w:rsidR="003F6C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оценки принятия управленческих решений</w:t>
            </w:r>
          </w:p>
          <w:p w:rsidR="0037497E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Стоянов</w:t>
            </w:r>
          </w:p>
          <w:p w:rsidR="00ED0951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Стратегическое бизнес планирование</w:t>
            </w:r>
          </w:p>
          <w:p w:rsidR="0037497E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Стоянов</w:t>
            </w:r>
          </w:p>
          <w:p w:rsidR="00ED0951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E" w:rsidRDefault="0037497E" w:rsidP="003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Статистика предприятий торговли</w:t>
            </w:r>
          </w:p>
          <w:p w:rsidR="003F6C90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ED0951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206</w:t>
            </w:r>
          </w:p>
        </w:tc>
      </w:tr>
      <w:tr w:rsidR="00ED624A" w:rsidTr="003F6C90">
        <w:trPr>
          <w:cantSplit/>
          <w:trHeight w:val="55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E" w:rsidRDefault="0037497E" w:rsidP="003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национальных счетов</w:t>
            </w:r>
          </w:p>
          <w:p w:rsidR="00ED624A" w:rsidRDefault="0037497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ED0951" w:rsidRDefault="00ED0951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37497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Финансы организации</w:t>
            </w:r>
          </w:p>
          <w:p w:rsidR="0037497E" w:rsidRDefault="005D21E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ED0951" w:rsidRDefault="00ED0951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7497E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6C90" w:rsidTr="003F6C90">
        <w:trPr>
          <w:cantSplit/>
          <w:trHeight w:val="51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5.11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7497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Банковское дело</w:t>
            </w:r>
          </w:p>
          <w:p w:rsidR="0037497E" w:rsidRDefault="0037497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ED0951" w:rsidRDefault="00ED0951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624A" w:rsidTr="003F6C90">
        <w:trPr>
          <w:cantSplit/>
          <w:trHeight w:val="49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E" w:rsidRDefault="0037497E" w:rsidP="003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Стратегическое бизнес планирование</w:t>
            </w:r>
          </w:p>
          <w:p w:rsidR="0037497E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ED0951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6C90" w:rsidTr="003F6C90">
        <w:trPr>
          <w:cantSplit/>
          <w:trHeight w:val="56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Стратегический метод оценки принятия управленческих</w:t>
            </w:r>
            <w:proofErr w:type="gramEnd"/>
          </w:p>
          <w:p w:rsidR="0037497E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ED0951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6C90" w:rsidTr="003F6C90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E" w:rsidRDefault="0037497E" w:rsidP="0037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Налоговый учет и отчетность </w:t>
            </w:r>
          </w:p>
          <w:p w:rsidR="003F6C90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  <w:t>Экзамен</w:t>
            </w:r>
          </w:p>
          <w:p w:rsidR="00ED0951" w:rsidRDefault="00ED095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206</w:t>
            </w:r>
            <w:bookmarkStart w:id="0" w:name="_GoBack"/>
            <w:bookmarkEnd w:id="0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F6C90" w:rsidRDefault="003F6C90" w:rsidP="00CB6A8D"/>
    <w:sectPr w:rsidR="003F6C90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D7600"/>
    <w:rsid w:val="000F6357"/>
    <w:rsid w:val="001E711A"/>
    <w:rsid w:val="003023AA"/>
    <w:rsid w:val="003656FB"/>
    <w:rsid w:val="0037497E"/>
    <w:rsid w:val="003F6C90"/>
    <w:rsid w:val="00533CBB"/>
    <w:rsid w:val="005D21EF"/>
    <w:rsid w:val="008F69BD"/>
    <w:rsid w:val="00A941DD"/>
    <w:rsid w:val="00AF695E"/>
    <w:rsid w:val="00CB6A8D"/>
    <w:rsid w:val="00DA64A6"/>
    <w:rsid w:val="00ED0951"/>
    <w:rsid w:val="00ED624A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Admin</cp:lastModifiedBy>
  <cp:revision>13</cp:revision>
  <cp:lastPrinted>2016-10-04T09:27:00Z</cp:lastPrinted>
  <dcterms:created xsi:type="dcterms:W3CDTF">2016-01-15T07:51:00Z</dcterms:created>
  <dcterms:modified xsi:type="dcterms:W3CDTF">2016-10-10T08:58:00Z</dcterms:modified>
</cp:coreProperties>
</file>