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4A9" w:rsidRDefault="00F31876">
      <w:pPr>
        <w:pStyle w:val="1"/>
        <w:spacing w:after="600" w:line="240" w:lineRule="auto"/>
        <w:ind w:firstLine="720"/>
        <w:jc w:val="both"/>
      </w:pPr>
      <w:r>
        <w:t>Рабо</w:t>
      </w:r>
      <w:r>
        <w:t xml:space="preserve">чая программа разработана на основе федерального государственного образовательного стандарта среднего профессионального образования по специальности 20.02.01 Экологическая безопасность природных комплексов, утвержденного Приказом </w:t>
      </w:r>
      <w:proofErr w:type="spellStart"/>
      <w:r>
        <w:t>Минпросвещения</w:t>
      </w:r>
      <w:proofErr w:type="spellEnd"/>
      <w:r>
        <w:t xml:space="preserve"> России от 3</w:t>
      </w:r>
      <w:r>
        <w:t>1.08.2022 г. № 790.</w:t>
      </w:r>
    </w:p>
    <w:p w:rsidR="00E94EA2" w:rsidRDefault="00E94EA2">
      <w:pPr>
        <w:pStyle w:val="11"/>
        <w:keepNext/>
        <w:keepLines/>
        <w:spacing w:line="240" w:lineRule="auto"/>
        <w:ind w:firstLine="0"/>
        <w:jc w:val="center"/>
      </w:pPr>
      <w:bookmarkStart w:id="0" w:name="bookmark0"/>
      <w:bookmarkStart w:id="1" w:name="bookmark1"/>
      <w:bookmarkStart w:id="2" w:name="bookmark2"/>
      <w:r>
        <w:br w:type="page"/>
      </w:r>
    </w:p>
    <w:p w:rsidR="004E04A9" w:rsidRDefault="00F31876">
      <w:pPr>
        <w:pStyle w:val="11"/>
        <w:keepNext/>
        <w:keepLines/>
        <w:spacing w:line="240" w:lineRule="auto"/>
        <w:ind w:firstLine="0"/>
        <w:jc w:val="center"/>
      </w:pPr>
      <w:r>
        <w:lastRenderedPageBreak/>
        <w:t>СОДЕРЖАНИЕ</w:t>
      </w:r>
      <w:bookmarkEnd w:id="0"/>
      <w:bookmarkEnd w:id="1"/>
      <w:bookmarkEnd w:id="2"/>
    </w:p>
    <w:p w:rsidR="004E04A9" w:rsidRDefault="00F31876">
      <w:pPr>
        <w:pStyle w:val="1"/>
        <w:spacing w:after="0" w:line="240" w:lineRule="auto"/>
        <w:ind w:left="8300" w:firstLine="0"/>
      </w:pPr>
      <w:r>
        <w:t>стр.</w:t>
      </w:r>
    </w:p>
    <w:p w:rsidR="004E04A9" w:rsidRDefault="00F31876">
      <w:pPr>
        <w:pStyle w:val="a7"/>
        <w:numPr>
          <w:ilvl w:val="0"/>
          <w:numId w:val="1"/>
        </w:numPr>
        <w:tabs>
          <w:tab w:val="left" w:pos="655"/>
          <w:tab w:val="right" w:pos="8598"/>
        </w:tabs>
        <w:rPr>
          <w:sz w:val="28"/>
          <w:szCs w:val="28"/>
        </w:rPr>
      </w:pPr>
      <w:r>
        <w:fldChar w:fldCharType="begin"/>
      </w:r>
      <w:r>
        <w:instrText xml:space="preserve"> TOC \o "1-5" \h \z </w:instrText>
      </w:r>
      <w:r>
        <w:fldChar w:fldCharType="separate"/>
      </w:r>
      <w:bookmarkStart w:id="3" w:name="bookmark3"/>
      <w:bookmarkEnd w:id="3"/>
      <w:r>
        <w:t>ПАСПОРТ ПРОГРАММЫ ДИСЦИПЛИНЫ</w:t>
      </w:r>
      <w:r w:rsidR="00E94EA2">
        <w:t xml:space="preserve"> </w:t>
      </w:r>
      <w:r>
        <w:rPr>
          <w:b w:val="0"/>
          <w:bCs w:val="0"/>
          <w:sz w:val="28"/>
          <w:szCs w:val="28"/>
        </w:rPr>
        <w:t>4</w:t>
      </w:r>
    </w:p>
    <w:p w:rsidR="004E04A9" w:rsidRDefault="00F31876">
      <w:pPr>
        <w:pStyle w:val="a7"/>
        <w:numPr>
          <w:ilvl w:val="0"/>
          <w:numId w:val="1"/>
        </w:numPr>
        <w:tabs>
          <w:tab w:val="left" w:pos="663"/>
          <w:tab w:val="right" w:pos="8598"/>
        </w:tabs>
        <w:rPr>
          <w:sz w:val="28"/>
          <w:szCs w:val="28"/>
        </w:rPr>
      </w:pPr>
      <w:bookmarkStart w:id="4" w:name="bookmark4"/>
      <w:bookmarkEnd w:id="4"/>
      <w:r>
        <w:t>СТРУКТУРА И СОДЕРЖАНИЕ ДИСЦИПЛИНЫ</w:t>
      </w:r>
      <w:r w:rsidR="00E94EA2">
        <w:t xml:space="preserve"> </w:t>
      </w:r>
      <w:r>
        <w:rPr>
          <w:b w:val="0"/>
          <w:bCs w:val="0"/>
          <w:sz w:val="28"/>
          <w:szCs w:val="28"/>
        </w:rPr>
        <w:t>6</w:t>
      </w:r>
    </w:p>
    <w:p w:rsidR="004E04A9" w:rsidRDefault="00F31876">
      <w:pPr>
        <w:pStyle w:val="a7"/>
        <w:numPr>
          <w:ilvl w:val="0"/>
          <w:numId w:val="1"/>
        </w:numPr>
        <w:tabs>
          <w:tab w:val="left" w:pos="663"/>
          <w:tab w:val="right" w:pos="8598"/>
        </w:tabs>
        <w:spacing w:after="380"/>
        <w:rPr>
          <w:sz w:val="28"/>
          <w:szCs w:val="28"/>
        </w:rPr>
      </w:pPr>
      <w:bookmarkStart w:id="5" w:name="bookmark5"/>
      <w:bookmarkEnd w:id="5"/>
      <w:r>
        <w:t>УСЛОВИЯ РЕАЛИЗАЦИИ ДИСЦИПЛИНЫ</w:t>
      </w:r>
      <w:r w:rsidR="00E94EA2">
        <w:t xml:space="preserve"> </w:t>
      </w:r>
      <w:r>
        <w:rPr>
          <w:b w:val="0"/>
          <w:bCs w:val="0"/>
          <w:sz w:val="28"/>
          <w:szCs w:val="28"/>
        </w:rPr>
        <w:t>9</w:t>
      </w:r>
    </w:p>
    <w:p w:rsidR="004E04A9" w:rsidRDefault="00F31876">
      <w:pPr>
        <w:pStyle w:val="a7"/>
        <w:numPr>
          <w:ilvl w:val="0"/>
          <w:numId w:val="1"/>
        </w:numPr>
        <w:tabs>
          <w:tab w:val="left" w:pos="663"/>
          <w:tab w:val="center" w:pos="6094"/>
          <w:tab w:val="right" w:pos="8598"/>
        </w:tabs>
        <w:spacing w:after="0"/>
        <w:rPr>
          <w:sz w:val="28"/>
          <w:szCs w:val="28"/>
        </w:rPr>
      </w:pPr>
      <w:hyperlink w:anchor="bookmark44" w:tooltip="Current Document">
        <w:bookmarkStart w:id="6" w:name="bookmark6"/>
        <w:bookmarkEnd w:id="6"/>
        <w:r>
          <w:t>КОНТРОЛЬ И ОЦЕНКА РЕЗУЛЬТАТОВ</w:t>
        </w:r>
        <w:r w:rsidR="00E94EA2">
          <w:t xml:space="preserve"> </w:t>
        </w:r>
        <w:r>
          <w:t>ОСВОЕНИЯ</w:t>
        </w:r>
        <w:r w:rsidR="00E94EA2">
          <w:t xml:space="preserve"> </w:t>
        </w:r>
        <w:r>
          <w:rPr>
            <w:b w:val="0"/>
            <w:bCs w:val="0"/>
            <w:sz w:val="28"/>
            <w:szCs w:val="28"/>
          </w:rPr>
          <w:t>10</w:t>
        </w:r>
      </w:hyperlink>
      <w:r>
        <w:fldChar w:fldCharType="end"/>
      </w:r>
    </w:p>
    <w:p w:rsidR="004E04A9" w:rsidRDefault="00F31876">
      <w:pPr>
        <w:pStyle w:val="20"/>
        <w:spacing w:after="240"/>
        <w:ind w:firstLine="660"/>
        <w:rPr>
          <w:b/>
          <w:bCs/>
          <w:color w:val="000000"/>
          <w:u w:val="none"/>
        </w:rPr>
      </w:pPr>
      <w:r>
        <w:rPr>
          <w:b/>
          <w:bCs/>
          <w:color w:val="000000"/>
          <w:u w:val="none"/>
        </w:rPr>
        <w:t>ДИСЦИПЛИНЫ</w:t>
      </w:r>
    </w:p>
    <w:p w:rsidR="00E94EA2" w:rsidRDefault="00E94EA2">
      <w:pPr>
        <w:pStyle w:val="20"/>
        <w:spacing w:after="240"/>
        <w:ind w:firstLine="660"/>
        <w:rPr>
          <w:b/>
          <w:bCs/>
          <w:color w:val="000000"/>
          <w:u w:val="none"/>
        </w:rPr>
      </w:pPr>
    </w:p>
    <w:p w:rsidR="00E94EA2" w:rsidRDefault="00E94EA2">
      <w:pPr>
        <w:pStyle w:val="20"/>
        <w:spacing w:after="240"/>
        <w:ind w:firstLine="660"/>
        <w:rPr>
          <w:b/>
          <w:bCs/>
          <w:color w:val="000000"/>
          <w:u w:val="none"/>
        </w:rPr>
      </w:pPr>
    </w:p>
    <w:p w:rsidR="00E94EA2" w:rsidRDefault="00E94EA2">
      <w:pPr>
        <w:pStyle w:val="20"/>
        <w:spacing w:after="240"/>
        <w:ind w:firstLine="660"/>
        <w:rPr>
          <w:b/>
          <w:bCs/>
          <w:color w:val="000000"/>
          <w:u w:val="none"/>
        </w:rPr>
      </w:pPr>
    </w:p>
    <w:p w:rsidR="00E94EA2" w:rsidRDefault="00E94EA2">
      <w:pPr>
        <w:pStyle w:val="20"/>
        <w:spacing w:after="240"/>
        <w:ind w:firstLine="660"/>
        <w:sectPr w:rsidR="00E94EA2">
          <w:pgSz w:w="11900" w:h="16840"/>
          <w:pgMar w:top="994" w:right="827" w:bottom="994" w:left="1243" w:header="0" w:footer="3" w:gutter="0"/>
          <w:cols w:space="720"/>
          <w:noEndnote/>
          <w:docGrid w:linePitch="360"/>
        </w:sectPr>
      </w:pPr>
    </w:p>
    <w:p w:rsidR="004E04A9" w:rsidRDefault="00F31876">
      <w:pPr>
        <w:pStyle w:val="1"/>
        <w:ind w:firstLine="580"/>
      </w:pPr>
      <w:r>
        <w:rPr>
          <w:b/>
          <w:bCs/>
        </w:rPr>
        <w:lastRenderedPageBreak/>
        <w:t>1. ПАСПОРТ ПРОГРАММЫ УЧЕБНОЙ ДИСЦИПЛИНЫ</w:t>
      </w:r>
    </w:p>
    <w:p w:rsidR="004E04A9" w:rsidRDefault="00F31876">
      <w:pPr>
        <w:pStyle w:val="1"/>
        <w:ind w:left="4060" w:hanging="2600"/>
      </w:pPr>
      <w:r>
        <w:rPr>
          <w:b/>
          <w:bCs/>
        </w:rPr>
        <w:t>ОП. 08 Информационные технологии в профессиональной деятельности</w:t>
      </w:r>
    </w:p>
    <w:p w:rsidR="004E04A9" w:rsidRDefault="00F31876">
      <w:pPr>
        <w:pStyle w:val="11"/>
        <w:keepNext/>
        <w:keepLines/>
        <w:numPr>
          <w:ilvl w:val="0"/>
          <w:numId w:val="2"/>
        </w:numPr>
        <w:tabs>
          <w:tab w:val="left" w:pos="1164"/>
        </w:tabs>
        <w:ind w:firstLine="580"/>
      </w:pPr>
      <w:bookmarkStart w:id="7" w:name="bookmark9"/>
      <w:bookmarkStart w:id="8" w:name="bookmark10"/>
      <w:bookmarkStart w:id="9" w:name="bookmark7"/>
      <w:bookmarkStart w:id="10" w:name="bookmark8"/>
      <w:bookmarkEnd w:id="7"/>
      <w:r>
        <w:t>Область применения пр</w:t>
      </w:r>
      <w:r>
        <w:t>ограммы</w:t>
      </w:r>
      <w:bookmarkEnd w:id="8"/>
      <w:bookmarkEnd w:id="9"/>
      <w:bookmarkEnd w:id="10"/>
    </w:p>
    <w:p w:rsidR="004E04A9" w:rsidRDefault="00F31876" w:rsidP="00E94EA2">
      <w:pPr>
        <w:pStyle w:val="1"/>
        <w:tabs>
          <w:tab w:val="left" w:pos="7987"/>
        </w:tabs>
        <w:spacing w:after="0"/>
        <w:ind w:firstLine="580"/>
        <w:jc w:val="both"/>
      </w:pPr>
      <w:r>
        <w:t xml:space="preserve">Рабочая программа учебной дисциплины является частью </w:t>
      </w:r>
      <w:r w:rsidR="00E94EA2">
        <w:t>ПП</w:t>
      </w:r>
      <w:r>
        <w:t>ССЗ в соответствии с ФГОС по специальности СПО 20.02.01</w:t>
      </w:r>
      <w:r w:rsidR="00E94EA2">
        <w:t xml:space="preserve"> </w:t>
      </w:r>
      <w:r>
        <w:t>Экологическая</w:t>
      </w:r>
      <w:r w:rsidR="00E94EA2">
        <w:t xml:space="preserve"> </w:t>
      </w:r>
      <w:r>
        <w:t>безопасность природных комплексов</w:t>
      </w:r>
    </w:p>
    <w:p w:rsidR="004E04A9" w:rsidRDefault="00F31876">
      <w:pPr>
        <w:pStyle w:val="1"/>
        <w:numPr>
          <w:ilvl w:val="0"/>
          <w:numId w:val="2"/>
        </w:numPr>
        <w:tabs>
          <w:tab w:val="left" w:pos="1170"/>
        </w:tabs>
        <w:ind w:firstLine="580"/>
      </w:pPr>
      <w:bookmarkStart w:id="11" w:name="bookmark11"/>
      <w:bookmarkEnd w:id="11"/>
      <w:r>
        <w:rPr>
          <w:b/>
          <w:bCs/>
        </w:rPr>
        <w:t xml:space="preserve">Место дисциплины в структуре ППССЗ: </w:t>
      </w:r>
      <w:r>
        <w:t>дисциплина входит общий профессиональный цикл.</w:t>
      </w:r>
    </w:p>
    <w:p w:rsidR="004E04A9" w:rsidRDefault="00F31876">
      <w:pPr>
        <w:pStyle w:val="11"/>
        <w:keepNext/>
        <w:keepLines/>
        <w:numPr>
          <w:ilvl w:val="0"/>
          <w:numId w:val="2"/>
        </w:numPr>
        <w:tabs>
          <w:tab w:val="left" w:pos="1174"/>
        </w:tabs>
        <w:ind w:firstLine="580"/>
      </w:pPr>
      <w:bookmarkStart w:id="12" w:name="bookmark14"/>
      <w:bookmarkStart w:id="13" w:name="bookmark12"/>
      <w:bookmarkStart w:id="14" w:name="bookmark13"/>
      <w:bookmarkStart w:id="15" w:name="bookmark15"/>
      <w:bookmarkEnd w:id="12"/>
      <w:r>
        <w:t>Цели и</w:t>
      </w:r>
      <w:r>
        <w:t xml:space="preserve"> задачи дисциплины - требования к результатам освоения дисциплины:</w:t>
      </w:r>
      <w:bookmarkEnd w:id="13"/>
      <w:bookmarkEnd w:id="14"/>
      <w:bookmarkEnd w:id="15"/>
    </w:p>
    <w:p w:rsidR="004E04A9" w:rsidRDefault="00F31876">
      <w:pPr>
        <w:pStyle w:val="1"/>
        <w:ind w:firstLine="580"/>
        <w:jc w:val="both"/>
      </w:pPr>
      <w:r>
        <w:t xml:space="preserve">В результате изучения учебной дисциплины обучающийся должен </w:t>
      </w:r>
      <w:r>
        <w:rPr>
          <w:b/>
          <w:bCs/>
        </w:rPr>
        <w:t>уметь</w:t>
      </w:r>
      <w:r>
        <w:t>:</w:t>
      </w:r>
    </w:p>
    <w:p w:rsidR="004E04A9" w:rsidRDefault="00F31876">
      <w:pPr>
        <w:pStyle w:val="1"/>
        <w:spacing w:after="0"/>
        <w:ind w:firstLine="580"/>
        <w:jc w:val="both"/>
      </w:pPr>
      <w:r>
        <w:t xml:space="preserve">-использовать технологии сбора, размещения, хранения, накопления, преобразования и передачи данных в профессионально </w:t>
      </w:r>
      <w:r>
        <w:t>ориентированных информационных системах;</w:t>
      </w:r>
    </w:p>
    <w:p w:rsidR="004E04A9" w:rsidRDefault="00F31876">
      <w:pPr>
        <w:pStyle w:val="1"/>
        <w:spacing w:after="0"/>
        <w:ind w:firstLine="580"/>
        <w:jc w:val="both"/>
      </w:pPr>
      <w:r>
        <w:t xml:space="preserve">-использовать в профессиональной деятельности различные виды программного обеспечения, в </w:t>
      </w:r>
      <w:proofErr w:type="spellStart"/>
      <w:r>
        <w:t>т.ч</w:t>
      </w:r>
      <w:proofErr w:type="spellEnd"/>
      <w:r>
        <w:t>. специального;</w:t>
      </w:r>
    </w:p>
    <w:p w:rsidR="004E04A9" w:rsidRDefault="00F31876">
      <w:pPr>
        <w:pStyle w:val="1"/>
        <w:numPr>
          <w:ilvl w:val="0"/>
          <w:numId w:val="3"/>
        </w:numPr>
        <w:tabs>
          <w:tab w:val="left" w:pos="852"/>
        </w:tabs>
        <w:ind w:firstLine="580"/>
      </w:pPr>
      <w:bookmarkStart w:id="16" w:name="bookmark16"/>
      <w:bookmarkEnd w:id="16"/>
      <w:r>
        <w:t>применять компьютерные и телекоммуникационные средства;</w:t>
      </w:r>
    </w:p>
    <w:p w:rsidR="004E04A9" w:rsidRDefault="00F31876">
      <w:pPr>
        <w:pStyle w:val="1"/>
        <w:ind w:firstLine="660"/>
      </w:pPr>
      <w:r>
        <w:t xml:space="preserve">В результате изучения учебной дисциплины обучающийся должен </w:t>
      </w:r>
      <w:r>
        <w:rPr>
          <w:b/>
          <w:bCs/>
        </w:rPr>
        <w:t>знать</w:t>
      </w:r>
      <w:r>
        <w:t>:</w:t>
      </w:r>
    </w:p>
    <w:p w:rsidR="004E04A9" w:rsidRDefault="00F31876">
      <w:pPr>
        <w:pStyle w:val="1"/>
        <w:spacing w:after="0"/>
        <w:ind w:firstLine="580"/>
        <w:jc w:val="both"/>
      </w:pPr>
      <w:r>
        <w:t>-основные понятия автоматизированной обработки информации;</w:t>
      </w:r>
    </w:p>
    <w:p w:rsidR="004E04A9" w:rsidRDefault="00F31876">
      <w:pPr>
        <w:pStyle w:val="1"/>
        <w:spacing w:after="0"/>
        <w:ind w:firstLine="580"/>
        <w:jc w:val="both"/>
      </w:pPr>
      <w:r>
        <w:t>-общий состав и структуру персональных электронно-вычислительных машин и вычислительных систем;</w:t>
      </w:r>
    </w:p>
    <w:p w:rsidR="004E04A9" w:rsidRDefault="00F31876">
      <w:pPr>
        <w:pStyle w:val="1"/>
        <w:spacing w:after="0"/>
        <w:ind w:firstLine="580"/>
        <w:jc w:val="both"/>
      </w:pPr>
      <w:r>
        <w:t>-состав, функции и возможности исп</w:t>
      </w:r>
      <w:r>
        <w:t>ользования информационных и телекоммуникационных технологий в профессиональной деятельности;</w:t>
      </w:r>
    </w:p>
    <w:p w:rsidR="004E04A9" w:rsidRDefault="00F31876">
      <w:pPr>
        <w:pStyle w:val="1"/>
        <w:numPr>
          <w:ilvl w:val="0"/>
          <w:numId w:val="3"/>
        </w:numPr>
        <w:tabs>
          <w:tab w:val="left" w:pos="843"/>
        </w:tabs>
        <w:spacing w:after="0"/>
        <w:ind w:firstLine="580"/>
        <w:jc w:val="both"/>
      </w:pPr>
      <w:bookmarkStart w:id="17" w:name="bookmark17"/>
      <w:bookmarkEnd w:id="17"/>
      <w:r>
        <w:t>методы и средства сбора, обработки, хранения, передачи и накопления информации;</w:t>
      </w:r>
    </w:p>
    <w:p w:rsidR="004E04A9" w:rsidRDefault="00F31876">
      <w:pPr>
        <w:pStyle w:val="1"/>
        <w:spacing w:after="0"/>
        <w:ind w:firstLine="580"/>
        <w:jc w:val="both"/>
      </w:pPr>
      <w:r>
        <w:t>-базовые системные программные продукты и пакеты прикладных программ в области проф</w:t>
      </w:r>
      <w:r>
        <w:t>ессиональной деятельности;</w:t>
      </w:r>
    </w:p>
    <w:p w:rsidR="004E04A9" w:rsidRDefault="00F31876">
      <w:pPr>
        <w:pStyle w:val="1"/>
        <w:ind w:firstLine="580"/>
      </w:pPr>
      <w:r>
        <w:t>-основные методы и приемы обеспечения информационной безопасности.</w:t>
      </w:r>
    </w:p>
    <w:p w:rsidR="004E04A9" w:rsidRDefault="00F31876">
      <w:pPr>
        <w:pStyle w:val="11"/>
        <w:keepNext/>
        <w:keepLines/>
        <w:ind w:firstLine="580"/>
      </w:pPr>
      <w:bookmarkStart w:id="18" w:name="bookmark18"/>
      <w:bookmarkStart w:id="19" w:name="bookmark19"/>
      <w:bookmarkStart w:id="20" w:name="bookmark20"/>
      <w:r>
        <w:t>Дополнительные знания:</w:t>
      </w:r>
      <w:bookmarkEnd w:id="18"/>
      <w:bookmarkEnd w:id="19"/>
      <w:bookmarkEnd w:id="20"/>
    </w:p>
    <w:p w:rsidR="004E04A9" w:rsidRDefault="00F31876">
      <w:pPr>
        <w:pStyle w:val="1"/>
        <w:ind w:firstLine="580"/>
        <w:jc w:val="both"/>
      </w:pPr>
      <w:proofErr w:type="gramStart"/>
      <w:r>
        <w:t>-основные понятия автоматизированной обработки информации; общий состав и структуру персональных компьютеров и вычислительных систем; соста</w:t>
      </w:r>
      <w:r>
        <w:t xml:space="preserve">в, функции и возможности использования информационных и </w:t>
      </w:r>
      <w:r>
        <w:lastRenderedPageBreak/>
        <w:t>телекоммуникационных технологий в профессиональной деятельности; методы и средства сбора, обработки, хранения, передачи и накопления информации; базовые системные программные продукты и пакеты приклад</w:t>
      </w:r>
      <w:r>
        <w:t>ных программ в области профессиональной деятельности; основные методы и приемы обеспечения информационной безопасности;</w:t>
      </w:r>
      <w:proofErr w:type="gramEnd"/>
    </w:p>
    <w:p w:rsidR="004E04A9" w:rsidRDefault="00F31876">
      <w:pPr>
        <w:pStyle w:val="11"/>
        <w:keepNext/>
        <w:keepLines/>
        <w:ind w:firstLine="760"/>
        <w:jc w:val="both"/>
      </w:pPr>
      <w:bookmarkStart w:id="21" w:name="bookmark21"/>
      <w:bookmarkStart w:id="22" w:name="bookmark22"/>
      <w:bookmarkStart w:id="23" w:name="bookmark23"/>
      <w:r>
        <w:t>Дополнительные умения:</w:t>
      </w:r>
      <w:bookmarkEnd w:id="21"/>
      <w:bookmarkEnd w:id="22"/>
      <w:bookmarkEnd w:id="23"/>
    </w:p>
    <w:p w:rsidR="004E04A9" w:rsidRDefault="00F31876">
      <w:pPr>
        <w:pStyle w:val="1"/>
        <w:ind w:left="200" w:firstLine="560"/>
        <w:jc w:val="both"/>
      </w:pPr>
      <w:r>
        <w:rPr>
          <w:b/>
          <w:bCs/>
        </w:rPr>
        <w:t>-</w:t>
      </w:r>
      <w:r>
        <w:t>использовать технологии сбора, размещения, хранения, накопления, преобразования и передачи данных в профессионал</w:t>
      </w:r>
      <w:r>
        <w:t xml:space="preserve">ьно ориентированных информационных системах; использовать в профессиональной деятельности различные виды программного обеспечения, в </w:t>
      </w:r>
      <w:proofErr w:type="spellStart"/>
      <w:r>
        <w:t>т.ч</w:t>
      </w:r>
      <w:proofErr w:type="spellEnd"/>
      <w:r>
        <w:t>. специального; применять компьютерные и телекоммуникационные средства.</w:t>
      </w:r>
    </w:p>
    <w:p w:rsidR="004E04A9" w:rsidRDefault="00F31876">
      <w:pPr>
        <w:pStyle w:val="11"/>
        <w:keepNext/>
        <w:keepLines/>
        <w:ind w:firstLine="760"/>
        <w:jc w:val="both"/>
      </w:pPr>
      <w:bookmarkStart w:id="24" w:name="bookmark24"/>
      <w:bookmarkStart w:id="25" w:name="bookmark25"/>
      <w:bookmarkStart w:id="26" w:name="bookmark26"/>
      <w:r>
        <w:t>Планируемые личностные результаты:</w:t>
      </w:r>
      <w:bookmarkEnd w:id="24"/>
      <w:bookmarkEnd w:id="25"/>
      <w:bookmarkEnd w:id="26"/>
    </w:p>
    <w:p w:rsidR="004E04A9" w:rsidRDefault="00F31876">
      <w:pPr>
        <w:pStyle w:val="1"/>
        <w:spacing w:after="0" w:line="240" w:lineRule="auto"/>
        <w:ind w:left="200" w:firstLine="560"/>
        <w:jc w:val="both"/>
      </w:pPr>
      <w:r>
        <w:rPr>
          <w:b/>
          <w:bCs/>
        </w:rPr>
        <w:t xml:space="preserve">ЛР 13 </w:t>
      </w:r>
      <w:r>
        <w:t>Принима</w:t>
      </w:r>
      <w:r>
        <w:t>ющий осознанный выбор профессии и возможностей реализации собственных жизненных планов; проявляющий отношение к профессиональной деятельности как возможности участия в решении личных, общественных, государственных, общенациональных проблем</w:t>
      </w:r>
    </w:p>
    <w:p w:rsidR="004E04A9" w:rsidRDefault="00F31876">
      <w:pPr>
        <w:pStyle w:val="1"/>
        <w:spacing w:after="0"/>
        <w:ind w:left="200" w:firstLine="560"/>
        <w:jc w:val="both"/>
      </w:pPr>
      <w:r>
        <w:rPr>
          <w:b/>
          <w:bCs/>
        </w:rPr>
        <w:t xml:space="preserve">ЛР 15 </w:t>
      </w:r>
      <w:r>
        <w:t>Проявляющий способность самостоятельно реализовать свой потенциал в профессиональной деятельности</w:t>
      </w:r>
    </w:p>
    <w:p w:rsidR="004E04A9" w:rsidRDefault="00F31876">
      <w:pPr>
        <w:pStyle w:val="11"/>
        <w:keepNext/>
        <w:keepLines/>
        <w:numPr>
          <w:ilvl w:val="0"/>
          <w:numId w:val="2"/>
        </w:numPr>
        <w:tabs>
          <w:tab w:val="left" w:pos="1398"/>
        </w:tabs>
        <w:spacing w:after="0"/>
        <w:ind w:firstLine="760"/>
        <w:jc w:val="both"/>
      </w:pPr>
      <w:bookmarkStart w:id="27" w:name="bookmark29"/>
      <w:bookmarkStart w:id="28" w:name="bookmark30"/>
      <w:bookmarkEnd w:id="27"/>
      <w:r>
        <w:t>Рекомендуемое количество часов на освоение программы</w:t>
      </w:r>
      <w:bookmarkEnd w:id="28"/>
    </w:p>
    <w:p w:rsidR="004E04A9" w:rsidRDefault="00F31876">
      <w:pPr>
        <w:pStyle w:val="11"/>
        <w:keepNext/>
        <w:keepLines/>
        <w:ind w:firstLine="200"/>
        <w:jc w:val="both"/>
      </w:pPr>
      <w:bookmarkStart w:id="29" w:name="bookmark27"/>
      <w:bookmarkStart w:id="30" w:name="bookmark28"/>
      <w:bookmarkStart w:id="31" w:name="bookmark31"/>
      <w:r>
        <w:t>дисциплины:</w:t>
      </w:r>
      <w:bookmarkEnd w:id="29"/>
      <w:bookmarkEnd w:id="30"/>
      <w:bookmarkEnd w:id="31"/>
    </w:p>
    <w:p w:rsidR="004E04A9" w:rsidRDefault="00F31876">
      <w:pPr>
        <w:pStyle w:val="1"/>
        <w:ind w:left="760" w:firstLine="0"/>
      </w:pPr>
      <w:r>
        <w:t xml:space="preserve">максимальной учебной нагрузки </w:t>
      </w:r>
      <w:proofErr w:type="gramStart"/>
      <w:r>
        <w:t>обучающегося</w:t>
      </w:r>
      <w:proofErr w:type="gramEnd"/>
      <w:r>
        <w:t xml:space="preserve"> </w:t>
      </w:r>
      <w:r>
        <w:rPr>
          <w:b/>
          <w:bCs/>
        </w:rPr>
        <w:t xml:space="preserve">90 </w:t>
      </w:r>
      <w:r>
        <w:t>часов, в том числе: обязательной аудиторной уче</w:t>
      </w:r>
      <w:r>
        <w:t xml:space="preserve">бной нагрузки обучающегося </w:t>
      </w:r>
      <w:r>
        <w:rPr>
          <w:b/>
          <w:bCs/>
        </w:rPr>
        <w:t xml:space="preserve">60 </w:t>
      </w:r>
      <w:r>
        <w:t xml:space="preserve">часов; самостоятельной работы обучающегося </w:t>
      </w:r>
      <w:r>
        <w:rPr>
          <w:b/>
          <w:bCs/>
        </w:rPr>
        <w:t xml:space="preserve">30 </w:t>
      </w:r>
      <w:proofErr w:type="spellStart"/>
      <w:r>
        <w:t>чаов</w:t>
      </w:r>
      <w:proofErr w:type="spellEnd"/>
      <w:r>
        <w:t>.</w:t>
      </w:r>
    </w:p>
    <w:p w:rsidR="004E04A9" w:rsidRDefault="00F31876">
      <w:pPr>
        <w:pStyle w:val="1"/>
        <w:ind w:firstLine="200"/>
      </w:pPr>
      <w:r>
        <w:rPr>
          <w:b/>
          <w:bCs/>
        </w:rPr>
        <w:t>2 СТРУКТУРА И СОДЕРЖАНИЕ УЧЕБНОЙ ДИСЦИПЛИНЫ</w:t>
      </w:r>
    </w:p>
    <w:p w:rsidR="004E04A9" w:rsidRDefault="00F31876">
      <w:pPr>
        <w:pStyle w:val="1"/>
        <w:spacing w:after="540"/>
        <w:ind w:firstLine="0"/>
      </w:pPr>
      <w:r>
        <w:rPr>
          <w:b/>
          <w:bCs/>
        </w:rPr>
        <w:t>2.1 Объем дисциплины и виды учебной работы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15"/>
        <w:gridCol w:w="1810"/>
      </w:tblGrid>
      <w:tr w:rsidR="004E04A9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04A9" w:rsidRDefault="00F31876">
            <w:pPr>
              <w:pStyle w:val="a9"/>
              <w:ind w:left="266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Вид учебной работы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04A9" w:rsidRDefault="00F31876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Объем часов</w:t>
            </w:r>
          </w:p>
        </w:tc>
      </w:tr>
      <w:tr w:rsidR="004E04A9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04A9" w:rsidRDefault="00F31876">
            <w:pPr>
              <w:pStyle w:val="a9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04A9" w:rsidRDefault="00F31876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90</w:t>
            </w:r>
          </w:p>
        </w:tc>
      </w:tr>
      <w:tr w:rsidR="004E04A9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04A9" w:rsidRDefault="00F31876">
            <w:pPr>
              <w:pStyle w:val="a9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Обязательная </w:t>
            </w:r>
            <w:r>
              <w:rPr>
                <w:b/>
                <w:bCs/>
                <w:sz w:val="28"/>
                <w:szCs w:val="28"/>
              </w:rPr>
              <w:t>аудиторная учебная нагрузка (всего)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04A9" w:rsidRDefault="00F31876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60</w:t>
            </w:r>
          </w:p>
        </w:tc>
      </w:tr>
      <w:tr w:rsidR="004E04A9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04A9" w:rsidRDefault="00F31876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04A9" w:rsidRDefault="004E04A9">
            <w:pPr>
              <w:rPr>
                <w:sz w:val="10"/>
                <w:szCs w:val="10"/>
              </w:rPr>
            </w:pPr>
          </w:p>
        </w:tc>
      </w:tr>
      <w:tr w:rsidR="004E04A9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04A9" w:rsidRDefault="00F31876">
            <w:pPr>
              <w:pStyle w:val="a9"/>
              <w:ind w:firstLine="4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Лекции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04A9" w:rsidRDefault="00F31876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30</w:t>
            </w:r>
          </w:p>
        </w:tc>
      </w:tr>
      <w:tr w:rsidR="004E04A9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04A9" w:rsidRDefault="00F31876">
            <w:pPr>
              <w:pStyle w:val="a9"/>
              <w:ind w:firstLine="4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лабораторн</w:t>
            </w:r>
            <w:proofErr w:type="gramStart"/>
            <w:r>
              <w:rPr>
                <w:sz w:val="28"/>
                <w:szCs w:val="28"/>
              </w:rPr>
              <w:t>о-</w:t>
            </w:r>
            <w:proofErr w:type="gramEnd"/>
            <w:r>
              <w:rPr>
                <w:sz w:val="28"/>
                <w:szCs w:val="28"/>
              </w:rPr>
              <w:t xml:space="preserve"> практические работы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04A9" w:rsidRDefault="00F31876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30</w:t>
            </w:r>
          </w:p>
        </w:tc>
      </w:tr>
      <w:tr w:rsidR="004E04A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04A9" w:rsidRDefault="00F31876">
            <w:pPr>
              <w:pStyle w:val="a9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04A9" w:rsidRDefault="00F31876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30</w:t>
            </w:r>
          </w:p>
        </w:tc>
      </w:tr>
      <w:tr w:rsidR="004E04A9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bottom"/>
          </w:tcPr>
          <w:p w:rsidR="004E04A9" w:rsidRDefault="00F31876">
            <w:pPr>
              <w:pStyle w:val="a9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Промежуточная аттестация </w:t>
            </w:r>
            <w:r>
              <w:rPr>
                <w:i/>
                <w:iCs/>
                <w:sz w:val="28"/>
                <w:szCs w:val="28"/>
              </w:rPr>
              <w:t>в форме экзамена</w:t>
            </w:r>
          </w:p>
        </w:tc>
        <w:tc>
          <w:tcPr>
            <w:tcW w:w="1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4E04A9" w:rsidRDefault="00F31876">
            <w:pPr>
              <w:pStyle w:val="a9"/>
              <w:ind w:firstLine="74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Э</w:t>
            </w:r>
          </w:p>
        </w:tc>
      </w:tr>
    </w:tbl>
    <w:p w:rsidR="004E04A9" w:rsidRDefault="004E04A9">
      <w:pPr>
        <w:sectPr w:rsidR="004E04A9">
          <w:pgSz w:w="11900" w:h="16840"/>
          <w:pgMar w:top="985" w:right="730" w:bottom="1097" w:left="1153" w:header="0" w:footer="3" w:gutter="0"/>
          <w:cols w:space="720"/>
          <w:noEndnote/>
          <w:docGrid w:linePitch="360"/>
        </w:sectPr>
      </w:pPr>
    </w:p>
    <w:p w:rsidR="004E04A9" w:rsidRDefault="00F31876">
      <w:pPr>
        <w:pStyle w:val="11"/>
        <w:keepNext/>
        <w:keepLines/>
        <w:numPr>
          <w:ilvl w:val="0"/>
          <w:numId w:val="4"/>
        </w:numPr>
        <w:tabs>
          <w:tab w:val="left" w:pos="595"/>
        </w:tabs>
        <w:spacing w:after="220" w:line="240" w:lineRule="auto"/>
        <w:ind w:firstLine="0"/>
      </w:pPr>
      <w:bookmarkStart w:id="32" w:name="bookmark34"/>
      <w:bookmarkStart w:id="33" w:name="bookmark32"/>
      <w:bookmarkStart w:id="34" w:name="bookmark33"/>
      <w:bookmarkStart w:id="35" w:name="bookmark35"/>
      <w:bookmarkEnd w:id="32"/>
      <w:r>
        <w:lastRenderedPageBreak/>
        <w:t xml:space="preserve">Примерный тематический план и содержание дисциплины </w:t>
      </w:r>
      <w:r>
        <w:rPr>
          <w:sz w:val="24"/>
          <w:szCs w:val="24"/>
        </w:rPr>
        <w:t>"</w:t>
      </w:r>
      <w:r>
        <w:t>Информационные технологии в профессиональной деятельности"</w:t>
      </w:r>
      <w:bookmarkEnd w:id="33"/>
      <w:bookmarkEnd w:id="34"/>
      <w:bookmarkEnd w:id="3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25"/>
        <w:gridCol w:w="1330"/>
        <w:gridCol w:w="8808"/>
        <w:gridCol w:w="1306"/>
        <w:gridCol w:w="1493"/>
      </w:tblGrid>
      <w:tr w:rsidR="004E04A9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04A9" w:rsidRDefault="00F31876">
            <w:pPr>
              <w:pStyle w:val="a9"/>
              <w:spacing w:line="211" w:lineRule="auto"/>
              <w:jc w:val="center"/>
            </w:pPr>
            <w:r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101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04A9" w:rsidRDefault="00F31876">
            <w:pPr>
              <w:pStyle w:val="a9"/>
              <w:spacing w:line="211" w:lineRule="auto"/>
              <w:jc w:val="center"/>
            </w:pPr>
            <w:r>
              <w:rPr>
                <w:b/>
                <w:bCs/>
              </w:rPr>
              <w:t xml:space="preserve">Содержание учебного материала, лабораторные работы и практические занятия, самостоятельная работа </w:t>
            </w:r>
            <w:proofErr w:type="gramStart"/>
            <w:r>
              <w:rPr>
                <w:b/>
                <w:bCs/>
              </w:rPr>
              <w:t>обучающихся</w:t>
            </w:r>
            <w:proofErr w:type="gramEnd"/>
            <w:r>
              <w:rPr>
                <w:b/>
                <w:bCs/>
              </w:rPr>
              <w:t>, курсо</w:t>
            </w:r>
            <w:r>
              <w:rPr>
                <w:b/>
                <w:bCs/>
              </w:rPr>
              <w:t xml:space="preserve">вая работа (проект) </w:t>
            </w:r>
            <w:r>
              <w:rPr>
                <w:i/>
                <w:iCs/>
              </w:rPr>
              <w:t>(если предусмотрены)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04A9" w:rsidRDefault="00F31876">
            <w:pPr>
              <w:pStyle w:val="a9"/>
              <w:spacing w:line="211" w:lineRule="auto"/>
              <w:jc w:val="center"/>
            </w:pPr>
            <w:r>
              <w:rPr>
                <w:b/>
                <w:bCs/>
              </w:rPr>
              <w:t>Объем часов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04A9" w:rsidRDefault="00F31876">
            <w:pPr>
              <w:pStyle w:val="a9"/>
              <w:spacing w:line="211" w:lineRule="auto"/>
              <w:jc w:val="center"/>
            </w:pPr>
            <w:r>
              <w:rPr>
                <w:b/>
                <w:bCs/>
              </w:rPr>
              <w:t>Уровень освоения</w:t>
            </w:r>
          </w:p>
        </w:tc>
      </w:tr>
      <w:tr w:rsidR="004E04A9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04A9" w:rsidRDefault="00F31876">
            <w:pPr>
              <w:pStyle w:val="a9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101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04A9" w:rsidRDefault="00F31876">
            <w:pPr>
              <w:pStyle w:val="a9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04A9" w:rsidRDefault="00F31876">
            <w:pPr>
              <w:pStyle w:val="a9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04A9" w:rsidRDefault="00F31876">
            <w:pPr>
              <w:pStyle w:val="a9"/>
              <w:jc w:val="center"/>
            </w:pPr>
            <w:r>
              <w:rPr>
                <w:b/>
                <w:bCs/>
              </w:rPr>
              <w:t>4</w:t>
            </w:r>
          </w:p>
        </w:tc>
      </w:tr>
      <w:tr w:rsidR="004E04A9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5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04A9" w:rsidRDefault="00F31876">
            <w:pPr>
              <w:pStyle w:val="a9"/>
              <w:spacing w:before="14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Введение.</w:t>
            </w:r>
          </w:p>
        </w:tc>
        <w:tc>
          <w:tcPr>
            <w:tcW w:w="101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04A9" w:rsidRDefault="00F31876">
            <w:pPr>
              <w:pStyle w:val="a9"/>
              <w:ind w:firstLine="160"/>
            </w:pPr>
            <w:r>
              <w:t>Содержание учебного материала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04A9" w:rsidRDefault="00F31876">
            <w:pPr>
              <w:pStyle w:val="a9"/>
              <w:jc w:val="center"/>
            </w:pPr>
            <w:r>
              <w:rPr>
                <w:color w:val="FF0000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04A9" w:rsidRDefault="004E04A9">
            <w:pPr>
              <w:rPr>
                <w:sz w:val="10"/>
                <w:szCs w:val="10"/>
              </w:rPr>
            </w:pPr>
          </w:p>
        </w:tc>
      </w:tr>
      <w:tr w:rsidR="004E04A9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25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E04A9" w:rsidRDefault="004E04A9"/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04A9" w:rsidRDefault="00F31876">
            <w:pPr>
              <w:pStyle w:val="a9"/>
            </w:pPr>
            <w:r>
              <w:t>1</w:t>
            </w:r>
          </w:p>
        </w:tc>
        <w:tc>
          <w:tcPr>
            <w:tcW w:w="8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04A9" w:rsidRDefault="00F31876">
            <w:pPr>
              <w:pStyle w:val="a9"/>
              <w:ind w:firstLine="160"/>
              <w:jc w:val="both"/>
            </w:pPr>
            <w:r>
              <w:t xml:space="preserve">Цели и задачи предмета. Введение в информатику. Информационные процессы и технологии: основные понятия, свойства, сферы </w:t>
            </w:r>
            <w:r>
              <w:t>применения, возможности, ограничения, перспективы развития.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04A9" w:rsidRDefault="00F31876">
            <w:pPr>
              <w:pStyle w:val="a9"/>
              <w:jc w:val="center"/>
            </w:pPr>
            <w: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04A9" w:rsidRDefault="004E04A9">
            <w:pPr>
              <w:rPr>
                <w:sz w:val="10"/>
                <w:szCs w:val="10"/>
              </w:rPr>
            </w:pPr>
          </w:p>
        </w:tc>
      </w:tr>
      <w:tr w:rsidR="004E04A9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5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04A9" w:rsidRDefault="00F31876">
            <w:pPr>
              <w:pStyle w:val="a9"/>
              <w:jc w:val="center"/>
            </w:pPr>
            <w:r>
              <w:rPr>
                <w:b/>
                <w:bCs/>
              </w:rPr>
              <w:t>Раздел 1 Автоматизированные рабочие места для решения профессиональных задач</w:t>
            </w:r>
          </w:p>
        </w:tc>
        <w:tc>
          <w:tcPr>
            <w:tcW w:w="101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04A9" w:rsidRDefault="00F31876">
            <w:pPr>
              <w:pStyle w:val="a9"/>
            </w:pPr>
            <w:r>
              <w:t>Содержание учебного материала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04A9" w:rsidRDefault="00F31876">
            <w:pPr>
              <w:pStyle w:val="a9"/>
              <w:jc w:val="center"/>
            </w:pPr>
            <w:r>
              <w:rPr>
                <w:color w:val="FF0000"/>
              </w:rPr>
              <w:t>4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04A9" w:rsidRDefault="004E04A9">
            <w:pPr>
              <w:rPr>
                <w:sz w:val="10"/>
                <w:szCs w:val="10"/>
              </w:rPr>
            </w:pPr>
          </w:p>
        </w:tc>
      </w:tr>
      <w:tr w:rsidR="004E04A9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52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E04A9" w:rsidRDefault="004E04A9"/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04A9" w:rsidRDefault="00F31876">
            <w:pPr>
              <w:pStyle w:val="a9"/>
            </w:pPr>
            <w:r>
              <w:t>1</w:t>
            </w:r>
          </w:p>
        </w:tc>
        <w:tc>
          <w:tcPr>
            <w:tcW w:w="8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04A9" w:rsidRDefault="00F31876">
            <w:pPr>
              <w:pStyle w:val="a9"/>
            </w:pPr>
            <w:r>
              <w:t>Тема 1.1 Технические средства.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04A9" w:rsidRDefault="00F31876">
            <w:pPr>
              <w:pStyle w:val="a9"/>
              <w:jc w:val="center"/>
            </w:pPr>
            <w: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04A9" w:rsidRDefault="004E04A9">
            <w:pPr>
              <w:rPr>
                <w:sz w:val="10"/>
                <w:szCs w:val="10"/>
              </w:rPr>
            </w:pPr>
          </w:p>
        </w:tc>
      </w:tr>
      <w:tr w:rsidR="004E04A9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252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E04A9" w:rsidRDefault="004E04A9"/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04A9" w:rsidRDefault="00F31876">
            <w:pPr>
              <w:pStyle w:val="a9"/>
              <w:spacing w:before="100"/>
            </w:pPr>
            <w:r>
              <w:t>2</w:t>
            </w:r>
          </w:p>
        </w:tc>
        <w:tc>
          <w:tcPr>
            <w:tcW w:w="8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04A9" w:rsidRDefault="00F31876">
            <w:pPr>
              <w:pStyle w:val="a9"/>
            </w:pPr>
            <w:r>
              <w:t xml:space="preserve">Тема 1.2 Базовое программное </w:t>
            </w:r>
            <w:r>
              <w:t>обеспечение. Программное обеспечение прикладного характера.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04A9" w:rsidRDefault="00F31876">
            <w:pPr>
              <w:pStyle w:val="a9"/>
              <w:jc w:val="center"/>
            </w:pPr>
            <w:r>
              <w:t>2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4E04A9" w:rsidRDefault="004E04A9">
            <w:pPr>
              <w:rPr>
                <w:sz w:val="10"/>
                <w:szCs w:val="10"/>
              </w:rPr>
            </w:pPr>
          </w:p>
        </w:tc>
      </w:tr>
      <w:tr w:rsidR="004E04A9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5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04A9" w:rsidRDefault="00F31876">
            <w:pPr>
              <w:pStyle w:val="a9"/>
              <w:spacing w:before="200" w:line="209" w:lineRule="auto"/>
              <w:jc w:val="center"/>
            </w:pPr>
            <w:r>
              <w:rPr>
                <w:b/>
                <w:bCs/>
              </w:rPr>
              <w:t>Раздел 2 Программное обеспечение информационных технологий</w:t>
            </w:r>
          </w:p>
        </w:tc>
        <w:tc>
          <w:tcPr>
            <w:tcW w:w="101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04A9" w:rsidRDefault="00F31876">
            <w:pPr>
              <w:pStyle w:val="a9"/>
            </w:pPr>
            <w:r>
              <w:t>Содержание учебного материала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04A9" w:rsidRDefault="00F31876">
            <w:pPr>
              <w:pStyle w:val="a9"/>
              <w:jc w:val="center"/>
            </w:pPr>
            <w:r>
              <w:rPr>
                <w:color w:val="FF0000"/>
              </w:rPr>
              <w:t>8</w:t>
            </w: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4E04A9" w:rsidRDefault="004E04A9"/>
        </w:tc>
      </w:tr>
      <w:tr w:rsidR="004E04A9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25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E04A9" w:rsidRDefault="004E04A9"/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04A9" w:rsidRDefault="00F31876">
            <w:pPr>
              <w:pStyle w:val="a9"/>
            </w:pPr>
            <w:r>
              <w:t>1</w:t>
            </w:r>
          </w:p>
        </w:tc>
        <w:tc>
          <w:tcPr>
            <w:tcW w:w="8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04A9" w:rsidRDefault="00F31876">
            <w:pPr>
              <w:pStyle w:val="a9"/>
            </w:pPr>
            <w:r>
              <w:t>Тема 2.1 Работа с файлами.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04A9" w:rsidRDefault="00F31876">
            <w:pPr>
              <w:pStyle w:val="a9"/>
              <w:jc w:val="center"/>
            </w:pPr>
            <w:r>
              <w:t>2</w:t>
            </w: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4E04A9" w:rsidRDefault="004E04A9"/>
        </w:tc>
      </w:tr>
      <w:tr w:rsidR="004E04A9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25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E04A9" w:rsidRDefault="004E04A9"/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04A9" w:rsidRDefault="00F31876">
            <w:pPr>
              <w:pStyle w:val="a9"/>
            </w:pPr>
            <w:r>
              <w:t>2</w:t>
            </w:r>
          </w:p>
        </w:tc>
        <w:tc>
          <w:tcPr>
            <w:tcW w:w="8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04A9" w:rsidRDefault="00F31876">
            <w:pPr>
              <w:pStyle w:val="a9"/>
            </w:pPr>
            <w:r>
              <w:t>Тема 2.2 Системное программное обеспечение.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04A9" w:rsidRDefault="00F31876">
            <w:pPr>
              <w:pStyle w:val="a9"/>
              <w:jc w:val="center"/>
            </w:pPr>
            <w:r>
              <w:t>2</w:t>
            </w: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4E04A9" w:rsidRDefault="004E04A9"/>
        </w:tc>
      </w:tr>
      <w:tr w:rsidR="004E04A9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25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E04A9" w:rsidRDefault="004E04A9"/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04A9" w:rsidRDefault="00F31876">
            <w:pPr>
              <w:pStyle w:val="a9"/>
            </w:pPr>
            <w:r>
              <w:t>3</w:t>
            </w:r>
          </w:p>
        </w:tc>
        <w:tc>
          <w:tcPr>
            <w:tcW w:w="8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04A9" w:rsidRDefault="00F31876">
            <w:pPr>
              <w:pStyle w:val="a9"/>
            </w:pPr>
            <w:r>
              <w:t xml:space="preserve">Тема 2.3 </w:t>
            </w:r>
            <w:r>
              <w:t>Подключение к локальной сети.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04A9" w:rsidRDefault="00F31876">
            <w:pPr>
              <w:pStyle w:val="a9"/>
              <w:jc w:val="center"/>
            </w:pPr>
            <w:r>
              <w:t>2</w:t>
            </w: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4E04A9" w:rsidRDefault="004E04A9"/>
        </w:tc>
      </w:tr>
      <w:tr w:rsidR="004E04A9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25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E04A9" w:rsidRDefault="004E04A9"/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04A9" w:rsidRDefault="00F31876">
            <w:pPr>
              <w:pStyle w:val="a9"/>
            </w:pPr>
            <w:r>
              <w:t>4</w:t>
            </w:r>
          </w:p>
        </w:tc>
        <w:tc>
          <w:tcPr>
            <w:tcW w:w="8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04A9" w:rsidRDefault="00F31876">
            <w:pPr>
              <w:pStyle w:val="a9"/>
            </w:pPr>
            <w:r>
              <w:t xml:space="preserve">Тема 2.4 Подключение к глобальной сети </w:t>
            </w:r>
            <w:proofErr w:type="spellStart"/>
            <w:r>
              <w:t>Internet</w:t>
            </w:r>
            <w:proofErr w:type="spellEnd"/>
            <w:r>
              <w:t>. Защита файлов и управление доступом к ним.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04A9" w:rsidRDefault="00F31876">
            <w:pPr>
              <w:pStyle w:val="a9"/>
              <w:jc w:val="center"/>
            </w:pPr>
            <w:r>
              <w:t>2</w:t>
            </w: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4E04A9" w:rsidRDefault="004E04A9"/>
        </w:tc>
      </w:tr>
      <w:tr w:rsidR="004E04A9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5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E04A9" w:rsidRDefault="004E04A9"/>
        </w:tc>
        <w:tc>
          <w:tcPr>
            <w:tcW w:w="101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04A9" w:rsidRDefault="00F31876">
            <w:pPr>
              <w:pStyle w:val="a9"/>
            </w:pPr>
            <w:r>
              <w:t>Лабораторный практикум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04A9" w:rsidRDefault="00F31876">
            <w:pPr>
              <w:pStyle w:val="a9"/>
              <w:jc w:val="center"/>
            </w:pPr>
            <w:r>
              <w:rPr>
                <w:b/>
                <w:bCs/>
                <w:color w:val="00B050"/>
              </w:rPr>
              <w:t>4</w:t>
            </w: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4E04A9" w:rsidRDefault="004E04A9"/>
        </w:tc>
      </w:tr>
      <w:tr w:rsidR="004E04A9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25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E04A9" w:rsidRDefault="004E04A9"/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04A9" w:rsidRDefault="00F31876">
            <w:pPr>
              <w:pStyle w:val="a9"/>
            </w:pPr>
            <w:r>
              <w:t>5</w:t>
            </w:r>
          </w:p>
        </w:tc>
        <w:tc>
          <w:tcPr>
            <w:tcW w:w="8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04A9" w:rsidRDefault="00F31876">
            <w:pPr>
              <w:pStyle w:val="a9"/>
            </w:pPr>
            <w:r>
              <w:t xml:space="preserve">Работа в MS </w:t>
            </w:r>
            <w:proofErr w:type="spellStart"/>
            <w:r>
              <w:t>Word</w:t>
            </w:r>
            <w:proofErr w:type="spellEnd"/>
            <w:r>
              <w:t xml:space="preserve">. </w:t>
            </w:r>
            <w:r>
              <w:rPr>
                <w:color w:val="333333"/>
              </w:rPr>
              <w:t>Создание и редактирование документа в MS WORD 2007.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04A9" w:rsidRDefault="00F31876">
            <w:pPr>
              <w:pStyle w:val="a9"/>
              <w:jc w:val="center"/>
            </w:pPr>
            <w:r>
              <w:t>4</w:t>
            </w: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4E04A9" w:rsidRDefault="004E04A9"/>
        </w:tc>
      </w:tr>
      <w:tr w:rsidR="004E04A9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25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04A9" w:rsidRDefault="00F31876">
            <w:pPr>
              <w:pStyle w:val="a9"/>
              <w:spacing w:before="200" w:line="209" w:lineRule="auto"/>
              <w:jc w:val="center"/>
            </w:pPr>
            <w:r>
              <w:rPr>
                <w:b/>
                <w:bCs/>
              </w:rPr>
              <w:t xml:space="preserve">Раздел 3 </w:t>
            </w:r>
            <w:r>
              <w:rPr>
                <w:b/>
                <w:bCs/>
              </w:rPr>
              <w:t>Технология сбора информации</w:t>
            </w:r>
          </w:p>
        </w:tc>
        <w:tc>
          <w:tcPr>
            <w:tcW w:w="101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04A9" w:rsidRDefault="00F31876">
            <w:pPr>
              <w:pStyle w:val="a9"/>
            </w:pPr>
            <w:r>
              <w:t>Содержание учебного материала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04A9" w:rsidRDefault="00F31876">
            <w:pPr>
              <w:pStyle w:val="a9"/>
              <w:jc w:val="center"/>
            </w:pPr>
            <w:r>
              <w:rPr>
                <w:color w:val="FF0000"/>
              </w:rPr>
              <w:t>4</w:t>
            </w: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4E04A9" w:rsidRDefault="004E04A9"/>
        </w:tc>
      </w:tr>
      <w:tr w:rsidR="004E04A9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25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E04A9" w:rsidRDefault="004E04A9"/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04A9" w:rsidRDefault="00F31876">
            <w:pPr>
              <w:pStyle w:val="a9"/>
            </w:pPr>
            <w:r>
              <w:t>1</w:t>
            </w:r>
          </w:p>
        </w:tc>
        <w:tc>
          <w:tcPr>
            <w:tcW w:w="8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04A9" w:rsidRDefault="00F31876">
            <w:pPr>
              <w:pStyle w:val="a9"/>
            </w:pPr>
            <w:r>
              <w:t>Тема 3.1 Классификация сбора информации.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04A9" w:rsidRDefault="00F31876">
            <w:pPr>
              <w:pStyle w:val="a9"/>
              <w:jc w:val="center"/>
            </w:pPr>
            <w:r>
              <w:t>2</w:t>
            </w: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4E04A9" w:rsidRDefault="004E04A9"/>
        </w:tc>
      </w:tr>
      <w:tr w:rsidR="004E04A9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5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E04A9" w:rsidRDefault="004E04A9"/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04A9" w:rsidRDefault="00F31876">
            <w:pPr>
              <w:pStyle w:val="a9"/>
            </w:pPr>
            <w:r>
              <w:t>2</w:t>
            </w:r>
          </w:p>
        </w:tc>
        <w:tc>
          <w:tcPr>
            <w:tcW w:w="8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04A9" w:rsidRDefault="00F31876">
            <w:pPr>
              <w:pStyle w:val="a9"/>
              <w:spacing w:line="211" w:lineRule="auto"/>
              <w:jc w:val="both"/>
            </w:pPr>
            <w:r>
              <w:t>Тема 3.2 Ввод информации с бумажных носителей с помощью сканера, внешних компьютерных носителей и других устройств.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04A9" w:rsidRDefault="00F31876">
            <w:pPr>
              <w:pStyle w:val="a9"/>
              <w:jc w:val="center"/>
            </w:pPr>
            <w:r>
              <w:t>2</w:t>
            </w: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4E04A9" w:rsidRDefault="004E04A9"/>
        </w:tc>
      </w:tr>
      <w:tr w:rsidR="004E04A9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5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E04A9" w:rsidRDefault="004E04A9"/>
        </w:tc>
        <w:tc>
          <w:tcPr>
            <w:tcW w:w="101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04A9" w:rsidRDefault="00F31876">
            <w:pPr>
              <w:pStyle w:val="a9"/>
            </w:pPr>
            <w:r>
              <w:t>Лабораторный практикум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04A9" w:rsidRDefault="00F31876">
            <w:pPr>
              <w:pStyle w:val="a9"/>
              <w:jc w:val="center"/>
            </w:pPr>
            <w:r>
              <w:rPr>
                <w:b/>
                <w:bCs/>
                <w:i/>
                <w:iCs/>
                <w:color w:val="00B050"/>
              </w:rPr>
              <w:t>8</w:t>
            </w:r>
            <w:r>
              <w:rPr>
                <w:b/>
                <w:bCs/>
                <w:i/>
                <w:iCs/>
              </w:rPr>
              <w:t>(</w:t>
            </w:r>
            <w:proofErr w:type="gramStart"/>
            <w:r>
              <w:rPr>
                <w:b/>
                <w:bCs/>
                <w:i/>
                <w:iCs/>
              </w:rPr>
              <w:t>п</w:t>
            </w:r>
            <w:proofErr w:type="gramEnd"/>
            <w:r>
              <w:rPr>
                <w:b/>
                <w:bCs/>
                <w:i/>
                <w:iCs/>
              </w:rPr>
              <w:t>/п)</w:t>
            </w: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4E04A9" w:rsidRDefault="004E04A9"/>
        </w:tc>
      </w:tr>
      <w:tr w:rsidR="004E04A9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25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E04A9" w:rsidRDefault="004E04A9"/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04A9" w:rsidRDefault="00F31876">
            <w:pPr>
              <w:pStyle w:val="a9"/>
            </w:pPr>
            <w:r>
              <w:t>3</w:t>
            </w:r>
          </w:p>
        </w:tc>
        <w:tc>
          <w:tcPr>
            <w:tcW w:w="8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04A9" w:rsidRDefault="00F31876">
            <w:pPr>
              <w:pStyle w:val="a9"/>
              <w:jc w:val="both"/>
            </w:pPr>
            <w:r>
              <w:rPr>
                <w:i/>
                <w:iCs/>
              </w:rPr>
              <w:t xml:space="preserve">Форматирование текста документа в </w:t>
            </w:r>
            <w:r>
              <w:rPr>
                <w:i/>
                <w:iCs/>
                <w:color w:val="333333"/>
              </w:rPr>
              <w:t>MS WORD 2007.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04A9" w:rsidRDefault="00F31876">
            <w:pPr>
              <w:pStyle w:val="a9"/>
              <w:jc w:val="center"/>
            </w:pPr>
            <w:r>
              <w:t>4</w:t>
            </w: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4E04A9" w:rsidRDefault="004E04A9"/>
        </w:tc>
      </w:tr>
      <w:tr w:rsidR="004E04A9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25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E04A9" w:rsidRDefault="004E04A9"/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04A9" w:rsidRDefault="00F31876">
            <w:pPr>
              <w:pStyle w:val="a9"/>
            </w:pPr>
            <w:r>
              <w:t>4</w:t>
            </w:r>
          </w:p>
        </w:tc>
        <w:tc>
          <w:tcPr>
            <w:tcW w:w="8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04A9" w:rsidRDefault="00F31876">
            <w:pPr>
              <w:pStyle w:val="a9"/>
              <w:jc w:val="both"/>
            </w:pPr>
            <w:r>
              <w:rPr>
                <w:i/>
                <w:iCs/>
              </w:rPr>
              <w:t xml:space="preserve">Оформление документа в </w:t>
            </w:r>
            <w:r>
              <w:rPr>
                <w:i/>
                <w:iCs/>
                <w:color w:val="333333"/>
              </w:rPr>
              <w:t>MS WORD 2007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04A9" w:rsidRDefault="00F31876">
            <w:pPr>
              <w:pStyle w:val="a9"/>
              <w:jc w:val="center"/>
            </w:pPr>
            <w:r>
              <w:t>4</w:t>
            </w: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4E04A9" w:rsidRDefault="004E04A9"/>
        </w:tc>
      </w:tr>
      <w:tr w:rsidR="004E04A9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5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04A9" w:rsidRDefault="00F31876">
            <w:pPr>
              <w:pStyle w:val="a9"/>
              <w:spacing w:before="200" w:line="209" w:lineRule="auto"/>
              <w:jc w:val="center"/>
            </w:pPr>
            <w:r>
              <w:rPr>
                <w:b/>
                <w:bCs/>
              </w:rPr>
              <w:t>Раздел 4 Технологии обработки и преобразования информации</w:t>
            </w:r>
          </w:p>
        </w:tc>
        <w:tc>
          <w:tcPr>
            <w:tcW w:w="101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04A9" w:rsidRDefault="00F31876">
            <w:pPr>
              <w:pStyle w:val="a9"/>
            </w:pPr>
            <w:r>
              <w:t>Содержание учебного материала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04A9" w:rsidRDefault="00F31876">
            <w:pPr>
              <w:pStyle w:val="a9"/>
              <w:jc w:val="center"/>
            </w:pPr>
            <w:r>
              <w:rPr>
                <w:color w:val="FF0000"/>
              </w:rPr>
              <w:t>4</w:t>
            </w: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4E04A9" w:rsidRDefault="004E04A9"/>
        </w:tc>
      </w:tr>
      <w:tr w:rsidR="004E04A9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25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E04A9" w:rsidRDefault="004E04A9"/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04A9" w:rsidRDefault="00F31876">
            <w:pPr>
              <w:pStyle w:val="a9"/>
            </w:pPr>
            <w:r>
              <w:t>1</w:t>
            </w:r>
          </w:p>
        </w:tc>
        <w:tc>
          <w:tcPr>
            <w:tcW w:w="8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04A9" w:rsidRDefault="00F31876">
            <w:pPr>
              <w:pStyle w:val="a9"/>
              <w:jc w:val="both"/>
            </w:pPr>
            <w:r>
              <w:t>Тема 4.1 Информационные технологии.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04A9" w:rsidRDefault="00F31876">
            <w:pPr>
              <w:pStyle w:val="a9"/>
              <w:jc w:val="center"/>
            </w:pPr>
            <w:r>
              <w:t>2</w:t>
            </w: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4E04A9" w:rsidRDefault="004E04A9"/>
        </w:tc>
      </w:tr>
      <w:tr w:rsidR="004E04A9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25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E04A9" w:rsidRDefault="004E04A9"/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04A9" w:rsidRDefault="00F31876">
            <w:pPr>
              <w:pStyle w:val="a9"/>
            </w:pPr>
            <w:r>
              <w:t>2</w:t>
            </w:r>
          </w:p>
        </w:tc>
        <w:tc>
          <w:tcPr>
            <w:tcW w:w="8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04A9" w:rsidRDefault="00F31876">
            <w:pPr>
              <w:pStyle w:val="a9"/>
              <w:jc w:val="both"/>
            </w:pPr>
            <w:r>
              <w:t xml:space="preserve">Тема 4.2 Профессиональное использование </w:t>
            </w:r>
            <w:proofErr w:type="spellStart"/>
            <w:r>
              <w:t>Microsoft</w:t>
            </w:r>
            <w:proofErr w:type="spellEnd"/>
            <w:r>
              <w:t xml:space="preserve"> </w:t>
            </w:r>
            <w:proofErr w:type="spellStart"/>
            <w:r>
              <w:t>Office</w:t>
            </w:r>
            <w:proofErr w:type="spellEnd"/>
            <w:r>
              <w:t>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04A9" w:rsidRDefault="00F31876">
            <w:pPr>
              <w:pStyle w:val="a9"/>
              <w:jc w:val="center"/>
            </w:pPr>
            <w:r>
              <w:t>2</w:t>
            </w: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4E04A9" w:rsidRDefault="004E04A9"/>
        </w:tc>
      </w:tr>
      <w:tr w:rsidR="004E04A9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5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E04A9" w:rsidRDefault="004E04A9"/>
        </w:tc>
        <w:tc>
          <w:tcPr>
            <w:tcW w:w="101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04A9" w:rsidRDefault="00F31876">
            <w:pPr>
              <w:pStyle w:val="a9"/>
            </w:pPr>
            <w:r>
              <w:t>Лабораторный практикум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04A9" w:rsidRDefault="00F31876">
            <w:pPr>
              <w:pStyle w:val="a9"/>
              <w:jc w:val="center"/>
            </w:pPr>
            <w:r>
              <w:rPr>
                <w:b/>
                <w:bCs/>
                <w:color w:val="00B050"/>
              </w:rPr>
              <w:t xml:space="preserve">14 </w:t>
            </w:r>
            <w:r>
              <w:rPr>
                <w:b/>
                <w:bCs/>
                <w:i/>
                <w:iCs/>
              </w:rPr>
              <w:t>(</w:t>
            </w:r>
            <w:proofErr w:type="gramStart"/>
            <w:r>
              <w:rPr>
                <w:b/>
                <w:bCs/>
                <w:i/>
                <w:iCs/>
              </w:rPr>
              <w:t>п</w:t>
            </w:r>
            <w:proofErr w:type="gramEnd"/>
            <w:r>
              <w:rPr>
                <w:b/>
                <w:bCs/>
                <w:i/>
                <w:iCs/>
              </w:rPr>
              <w:t>/п)</w:t>
            </w: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4E04A9" w:rsidRDefault="004E04A9"/>
        </w:tc>
      </w:tr>
      <w:tr w:rsidR="004E04A9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25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E04A9" w:rsidRDefault="004E04A9"/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04A9" w:rsidRDefault="00F31876">
            <w:pPr>
              <w:pStyle w:val="a9"/>
            </w:pPr>
            <w:r>
              <w:t>3</w:t>
            </w:r>
          </w:p>
        </w:tc>
        <w:tc>
          <w:tcPr>
            <w:tcW w:w="8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04A9" w:rsidRDefault="00F31876">
            <w:pPr>
              <w:pStyle w:val="a9"/>
              <w:jc w:val="both"/>
            </w:pPr>
            <w:r>
              <w:rPr>
                <w:i/>
                <w:iCs/>
              </w:rPr>
              <w:t xml:space="preserve">Профессиональное использование </w:t>
            </w:r>
            <w:proofErr w:type="spellStart"/>
            <w:r>
              <w:rPr>
                <w:i/>
                <w:iCs/>
              </w:rPr>
              <w:t>Microsoft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Office</w:t>
            </w:r>
            <w:proofErr w:type="spellEnd"/>
            <w:r>
              <w:rPr>
                <w:i/>
                <w:iCs/>
              </w:rPr>
              <w:t xml:space="preserve">. MS </w:t>
            </w:r>
            <w:proofErr w:type="spellStart"/>
            <w:r>
              <w:rPr>
                <w:i/>
                <w:iCs/>
              </w:rPr>
              <w:t>Word</w:t>
            </w:r>
            <w:proofErr w:type="spellEnd"/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04A9" w:rsidRDefault="00F31876">
            <w:pPr>
              <w:pStyle w:val="a9"/>
              <w:jc w:val="center"/>
            </w:pPr>
            <w:r>
              <w:t>2</w:t>
            </w: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4E04A9" w:rsidRDefault="004E04A9"/>
        </w:tc>
      </w:tr>
      <w:tr w:rsidR="004E04A9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252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04A9" w:rsidRDefault="004E04A9"/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04A9" w:rsidRDefault="00F31876">
            <w:pPr>
              <w:pStyle w:val="a9"/>
            </w:pPr>
            <w:r>
              <w:t>4</w:t>
            </w:r>
          </w:p>
        </w:tc>
        <w:tc>
          <w:tcPr>
            <w:tcW w:w="8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04A9" w:rsidRDefault="00F31876">
            <w:pPr>
              <w:pStyle w:val="a9"/>
              <w:jc w:val="both"/>
            </w:pPr>
            <w:r>
              <w:rPr>
                <w:i/>
                <w:iCs/>
              </w:rPr>
              <w:t xml:space="preserve">Профессиональное использование </w:t>
            </w:r>
            <w:proofErr w:type="spellStart"/>
            <w:r>
              <w:rPr>
                <w:i/>
                <w:iCs/>
              </w:rPr>
              <w:t>Microsoft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Office</w:t>
            </w:r>
            <w:proofErr w:type="spellEnd"/>
            <w:r>
              <w:rPr>
                <w:i/>
                <w:iCs/>
              </w:rPr>
              <w:t>. МS Ехсе</w:t>
            </w:r>
            <w:proofErr w:type="gramStart"/>
            <w:r>
              <w:rPr>
                <w:i/>
                <w:iCs/>
              </w:rPr>
              <w:t>1</w:t>
            </w:r>
            <w:proofErr w:type="gramEnd"/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04A9" w:rsidRDefault="00F31876">
            <w:pPr>
              <w:pStyle w:val="a9"/>
              <w:jc w:val="center"/>
            </w:pPr>
            <w:r>
              <w:t>4</w:t>
            </w:r>
          </w:p>
        </w:tc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4E04A9" w:rsidRDefault="004E04A9"/>
        </w:tc>
      </w:tr>
    </w:tbl>
    <w:p w:rsidR="004E04A9" w:rsidRDefault="00F3187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0"/>
        <w:gridCol w:w="1334"/>
        <w:gridCol w:w="8803"/>
        <w:gridCol w:w="1397"/>
      </w:tblGrid>
      <w:tr w:rsidR="004E04A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5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04A9" w:rsidRDefault="004E04A9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04A9" w:rsidRDefault="00F31876">
            <w:pPr>
              <w:pStyle w:val="a9"/>
            </w:pPr>
            <w:r>
              <w:t>5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04A9" w:rsidRDefault="00F31876">
            <w:pPr>
              <w:pStyle w:val="a9"/>
            </w:pPr>
            <w:r>
              <w:rPr>
                <w:i/>
                <w:iCs/>
              </w:rPr>
              <w:t xml:space="preserve">Профессиональное использование </w:t>
            </w:r>
            <w:proofErr w:type="spellStart"/>
            <w:r>
              <w:rPr>
                <w:i/>
                <w:iCs/>
              </w:rPr>
              <w:t>Microsoft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Office</w:t>
            </w:r>
            <w:proofErr w:type="spellEnd"/>
            <w:r>
              <w:rPr>
                <w:i/>
                <w:iCs/>
              </w:rPr>
              <w:t xml:space="preserve">. MS </w:t>
            </w:r>
            <w:proofErr w:type="spellStart"/>
            <w:r>
              <w:rPr>
                <w:i/>
                <w:iCs/>
              </w:rPr>
              <w:t>Access</w:t>
            </w:r>
            <w:proofErr w:type="spellEnd"/>
            <w:r>
              <w:rPr>
                <w:i/>
                <w:iCs/>
              </w:rPr>
              <w:t>,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04A9" w:rsidRDefault="00F31876">
            <w:pPr>
              <w:pStyle w:val="a9"/>
              <w:ind w:firstLine="560"/>
            </w:pPr>
            <w:r>
              <w:t>2</w:t>
            </w:r>
          </w:p>
        </w:tc>
      </w:tr>
      <w:tr w:rsidR="004E04A9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5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E04A9" w:rsidRDefault="004E04A9"/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04A9" w:rsidRDefault="00F31876">
            <w:pPr>
              <w:pStyle w:val="a9"/>
            </w:pPr>
            <w:r>
              <w:t>6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04A9" w:rsidRDefault="00F31876">
            <w:pPr>
              <w:pStyle w:val="a9"/>
            </w:pPr>
            <w:r>
              <w:rPr>
                <w:i/>
                <w:iCs/>
              </w:rPr>
              <w:t xml:space="preserve">Профессиональное использование </w:t>
            </w:r>
            <w:proofErr w:type="spellStart"/>
            <w:r>
              <w:rPr>
                <w:i/>
                <w:iCs/>
              </w:rPr>
              <w:t>Microsoft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Office</w:t>
            </w:r>
            <w:proofErr w:type="spellEnd"/>
            <w:r>
              <w:rPr>
                <w:i/>
                <w:iCs/>
              </w:rPr>
              <w:t xml:space="preserve">. MS </w:t>
            </w:r>
            <w:proofErr w:type="spellStart"/>
            <w:r>
              <w:rPr>
                <w:i/>
                <w:iCs/>
              </w:rPr>
              <w:t>Ромег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Ро'пи</w:t>
            </w:r>
            <w:proofErr w:type="spellEnd"/>
            <w:r>
              <w:rPr>
                <w:i/>
                <w:iCs/>
              </w:rPr>
              <w:t>,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04A9" w:rsidRDefault="00F31876">
            <w:pPr>
              <w:pStyle w:val="a9"/>
              <w:ind w:firstLine="560"/>
            </w:pPr>
            <w:r>
              <w:t>2</w:t>
            </w:r>
          </w:p>
        </w:tc>
      </w:tr>
      <w:tr w:rsidR="004E04A9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5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E04A9" w:rsidRDefault="004E04A9"/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04A9" w:rsidRDefault="00F31876">
            <w:pPr>
              <w:pStyle w:val="a9"/>
            </w:pPr>
            <w:r>
              <w:t>7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04A9" w:rsidRDefault="00F31876">
            <w:pPr>
              <w:pStyle w:val="a9"/>
            </w:pPr>
            <w:r>
              <w:rPr>
                <w:i/>
                <w:iCs/>
              </w:rPr>
              <w:t xml:space="preserve">Профессиональное использование </w:t>
            </w:r>
            <w:proofErr w:type="spellStart"/>
            <w:r>
              <w:rPr>
                <w:i/>
                <w:iCs/>
              </w:rPr>
              <w:t>Microsoft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Office</w:t>
            </w:r>
            <w:proofErr w:type="spellEnd"/>
            <w:r>
              <w:rPr>
                <w:i/>
                <w:iCs/>
              </w:rPr>
              <w:t xml:space="preserve">. </w:t>
            </w:r>
            <w:proofErr w:type="spellStart"/>
            <w:r>
              <w:rPr>
                <w:i/>
                <w:iCs/>
              </w:rPr>
              <w:t>Internet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Explorer</w:t>
            </w:r>
            <w:proofErr w:type="spellEnd"/>
            <w:r>
              <w:rPr>
                <w:i/>
                <w:iCs/>
              </w:rPr>
              <w:t>,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04A9" w:rsidRDefault="00F31876">
            <w:pPr>
              <w:pStyle w:val="a9"/>
              <w:ind w:firstLine="560"/>
            </w:pPr>
            <w:r>
              <w:t>2</w:t>
            </w:r>
          </w:p>
        </w:tc>
      </w:tr>
      <w:tr w:rsidR="004E04A9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25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04A9" w:rsidRDefault="00F31876">
            <w:pPr>
              <w:pStyle w:val="a9"/>
              <w:spacing w:before="200" w:line="209" w:lineRule="auto"/>
              <w:jc w:val="center"/>
            </w:pPr>
            <w:r>
              <w:rPr>
                <w:b/>
                <w:bCs/>
              </w:rPr>
              <w:t xml:space="preserve">Раздел 5 Комплексная автоматизация швейного </w:t>
            </w:r>
            <w:r>
              <w:rPr>
                <w:b/>
                <w:bCs/>
              </w:rPr>
              <w:t>производства. САПР.</w:t>
            </w:r>
          </w:p>
        </w:tc>
        <w:tc>
          <w:tcPr>
            <w:tcW w:w="101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04A9" w:rsidRDefault="00F31876">
            <w:pPr>
              <w:pStyle w:val="a9"/>
            </w:pPr>
            <w:r>
              <w:t>Содержание учебного материала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04A9" w:rsidRDefault="00F31876">
            <w:pPr>
              <w:pStyle w:val="a9"/>
              <w:ind w:firstLine="560"/>
            </w:pPr>
            <w:r>
              <w:rPr>
                <w:color w:val="FF0000"/>
              </w:rPr>
              <w:t>6</w:t>
            </w:r>
          </w:p>
        </w:tc>
      </w:tr>
      <w:tr w:rsidR="004E04A9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25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E04A9" w:rsidRDefault="004E04A9"/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04A9" w:rsidRDefault="00F31876">
            <w:pPr>
              <w:pStyle w:val="a9"/>
            </w:pPr>
            <w:r>
              <w:t>1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04A9" w:rsidRDefault="00F31876">
            <w:pPr>
              <w:pStyle w:val="a9"/>
            </w:pPr>
            <w:r>
              <w:t>Тема 5.1 Информационные технологии в управлении швейным производством.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04A9" w:rsidRDefault="00F31876">
            <w:pPr>
              <w:pStyle w:val="a9"/>
              <w:ind w:firstLine="560"/>
            </w:pPr>
            <w:r>
              <w:t>2</w:t>
            </w:r>
          </w:p>
        </w:tc>
      </w:tr>
      <w:tr w:rsidR="004E04A9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25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E04A9" w:rsidRDefault="004E04A9"/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04A9" w:rsidRDefault="00F31876">
            <w:pPr>
              <w:pStyle w:val="a9"/>
            </w:pPr>
            <w:r>
              <w:t>2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04A9" w:rsidRDefault="00F31876">
            <w:pPr>
              <w:pStyle w:val="a9"/>
            </w:pPr>
            <w:r>
              <w:t>Тема 5.2 Система Автоматизированного проектирования (САПР).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04A9" w:rsidRDefault="00F31876">
            <w:pPr>
              <w:pStyle w:val="a9"/>
              <w:ind w:firstLine="560"/>
            </w:pPr>
            <w:r>
              <w:t>2</w:t>
            </w:r>
          </w:p>
        </w:tc>
      </w:tr>
      <w:tr w:rsidR="004E04A9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25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E04A9" w:rsidRDefault="004E04A9"/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04A9" w:rsidRDefault="00F31876">
            <w:pPr>
              <w:pStyle w:val="a9"/>
            </w:pPr>
            <w:r>
              <w:t>3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04A9" w:rsidRDefault="00F31876">
            <w:pPr>
              <w:pStyle w:val="a9"/>
            </w:pPr>
            <w:r>
              <w:t>Тема 5.3 САПР «Грация».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04A9" w:rsidRDefault="00F31876">
            <w:pPr>
              <w:pStyle w:val="a9"/>
              <w:ind w:firstLine="560"/>
            </w:pPr>
            <w:r>
              <w:t>2</w:t>
            </w:r>
          </w:p>
        </w:tc>
      </w:tr>
      <w:tr w:rsidR="004E04A9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25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E04A9" w:rsidRDefault="004E04A9"/>
        </w:tc>
        <w:tc>
          <w:tcPr>
            <w:tcW w:w="101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04A9" w:rsidRDefault="00F31876">
            <w:pPr>
              <w:pStyle w:val="a9"/>
            </w:pPr>
            <w:r>
              <w:t>Лабораторный практикум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04A9" w:rsidRDefault="00F31876">
            <w:pPr>
              <w:pStyle w:val="a9"/>
              <w:ind w:firstLine="560"/>
            </w:pPr>
            <w:r>
              <w:rPr>
                <w:b/>
                <w:bCs/>
                <w:color w:val="00B050"/>
              </w:rPr>
              <w:t>6</w:t>
            </w:r>
          </w:p>
        </w:tc>
      </w:tr>
      <w:tr w:rsidR="004E04A9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25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E04A9" w:rsidRDefault="004E04A9"/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04A9" w:rsidRDefault="00F31876">
            <w:pPr>
              <w:pStyle w:val="a9"/>
            </w:pPr>
            <w:r>
              <w:t>5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04A9" w:rsidRDefault="00F31876">
            <w:pPr>
              <w:pStyle w:val="a9"/>
            </w:pPr>
            <w:r>
              <w:t>САПР «Грация» - раскладка лекал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04A9" w:rsidRDefault="00F31876">
            <w:pPr>
              <w:pStyle w:val="a9"/>
              <w:ind w:firstLine="560"/>
            </w:pPr>
            <w:r>
              <w:t>4</w:t>
            </w:r>
          </w:p>
        </w:tc>
      </w:tr>
      <w:tr w:rsidR="004E04A9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25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E04A9" w:rsidRDefault="004E04A9"/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04A9" w:rsidRDefault="00F31876">
            <w:pPr>
              <w:pStyle w:val="a9"/>
            </w:pPr>
            <w:r>
              <w:t>6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04A9" w:rsidRDefault="00F31876">
            <w:pPr>
              <w:pStyle w:val="a9"/>
            </w:pPr>
            <w:r>
              <w:t>Работа в AVTO CAD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04A9" w:rsidRDefault="00F31876">
            <w:pPr>
              <w:pStyle w:val="a9"/>
              <w:ind w:firstLine="560"/>
            </w:pPr>
            <w:r>
              <w:t>2</w:t>
            </w:r>
          </w:p>
        </w:tc>
      </w:tr>
      <w:tr w:rsidR="004E04A9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25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04A9" w:rsidRDefault="00F31876">
            <w:pPr>
              <w:pStyle w:val="a9"/>
              <w:spacing w:line="211" w:lineRule="auto"/>
              <w:jc w:val="center"/>
            </w:pPr>
            <w:r>
              <w:rPr>
                <w:b/>
                <w:bCs/>
              </w:rPr>
              <w:t>Раздел 6 Представление информации</w:t>
            </w:r>
          </w:p>
        </w:tc>
        <w:tc>
          <w:tcPr>
            <w:tcW w:w="101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04A9" w:rsidRDefault="00F31876">
            <w:pPr>
              <w:pStyle w:val="a9"/>
            </w:pPr>
            <w:r>
              <w:t>Содержание учебного материала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04A9" w:rsidRDefault="00F31876">
            <w:pPr>
              <w:pStyle w:val="a9"/>
              <w:ind w:firstLine="560"/>
            </w:pPr>
            <w:r>
              <w:rPr>
                <w:b/>
                <w:bCs/>
                <w:color w:val="FF0000"/>
              </w:rPr>
              <w:t>4</w:t>
            </w:r>
          </w:p>
        </w:tc>
      </w:tr>
      <w:tr w:rsidR="004E04A9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25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E04A9" w:rsidRDefault="004E04A9"/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04A9" w:rsidRDefault="00F31876">
            <w:pPr>
              <w:pStyle w:val="a9"/>
            </w:pPr>
            <w:r>
              <w:t>1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04A9" w:rsidRDefault="00F31876">
            <w:pPr>
              <w:pStyle w:val="a9"/>
            </w:pPr>
            <w:r>
              <w:t>6.1 Печать документов. Устройства вывода информации на печать.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04A9" w:rsidRDefault="00F31876">
            <w:pPr>
              <w:pStyle w:val="a9"/>
              <w:ind w:firstLine="560"/>
            </w:pPr>
            <w:r>
              <w:t>2</w:t>
            </w:r>
          </w:p>
        </w:tc>
      </w:tr>
      <w:tr w:rsidR="004E04A9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25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E04A9" w:rsidRDefault="004E04A9"/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04A9" w:rsidRDefault="00F31876">
            <w:pPr>
              <w:pStyle w:val="a9"/>
            </w:pPr>
            <w:r>
              <w:t>2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04A9" w:rsidRDefault="00F31876">
            <w:pPr>
              <w:pStyle w:val="a9"/>
              <w:rPr>
                <w:sz w:val="28"/>
                <w:szCs w:val="28"/>
              </w:rPr>
            </w:pPr>
            <w:r>
              <w:t>Зачетное занятие ( дифференцирован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з</w:t>
            </w:r>
            <w:proofErr w:type="gramEnd"/>
            <w:r>
              <w:t>ачет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04A9" w:rsidRDefault="00F31876">
            <w:pPr>
              <w:pStyle w:val="a9"/>
              <w:ind w:firstLine="560"/>
            </w:pPr>
            <w:r>
              <w:t>2</w:t>
            </w:r>
          </w:p>
        </w:tc>
      </w:tr>
      <w:tr w:rsidR="004E04A9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25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E04A9" w:rsidRDefault="004E04A9"/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04A9" w:rsidRDefault="00F31876">
            <w:pPr>
              <w:pStyle w:val="a9"/>
            </w:pPr>
            <w:r>
              <w:t>3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04A9" w:rsidRDefault="004E04A9">
            <w:pPr>
              <w:rPr>
                <w:sz w:val="10"/>
                <w:szCs w:val="1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04A9" w:rsidRDefault="004E04A9">
            <w:pPr>
              <w:rPr>
                <w:sz w:val="10"/>
                <w:szCs w:val="10"/>
              </w:rPr>
            </w:pPr>
          </w:p>
        </w:tc>
      </w:tr>
      <w:tr w:rsidR="004E04A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04A9" w:rsidRDefault="004E04A9">
            <w:pPr>
              <w:rPr>
                <w:sz w:val="10"/>
                <w:szCs w:val="10"/>
              </w:rPr>
            </w:pPr>
          </w:p>
        </w:tc>
        <w:tc>
          <w:tcPr>
            <w:tcW w:w="101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04A9" w:rsidRDefault="00F31876">
            <w:pPr>
              <w:pStyle w:val="a9"/>
              <w:ind w:left="9460"/>
            </w:pPr>
            <w:r>
              <w:t>Итого: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04A9" w:rsidRDefault="00F31876">
            <w:pPr>
              <w:pStyle w:val="a9"/>
              <w:ind w:firstLine="540"/>
            </w:pPr>
            <w:r>
              <w:rPr>
                <w:b/>
                <w:bCs/>
              </w:rPr>
              <w:t>60</w:t>
            </w:r>
          </w:p>
        </w:tc>
      </w:tr>
      <w:tr w:rsidR="004E04A9">
        <w:tblPrEx>
          <w:tblCellMar>
            <w:top w:w="0" w:type="dxa"/>
            <w:bottom w:w="0" w:type="dxa"/>
          </w:tblCellMar>
        </w:tblPrEx>
        <w:trPr>
          <w:trHeight w:hRule="exact" w:val="538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04A9" w:rsidRDefault="004E04A9">
            <w:pPr>
              <w:rPr>
                <w:sz w:val="10"/>
                <w:szCs w:val="10"/>
              </w:rPr>
            </w:pPr>
          </w:p>
        </w:tc>
        <w:tc>
          <w:tcPr>
            <w:tcW w:w="10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04A9" w:rsidRDefault="00F31876">
            <w:pPr>
              <w:pStyle w:val="a9"/>
            </w:pPr>
            <w:r>
              <w:rPr>
                <w:b/>
                <w:bCs/>
              </w:rPr>
              <w:t xml:space="preserve">Самостоятельная работа: </w:t>
            </w:r>
            <w:r>
              <w:t>Систематическая проработка конспектов занятий, учебной и специальной технической литературы (по вопросам к параграфам, главам учебных пособий, составленным преподавателем).</w:t>
            </w:r>
          </w:p>
          <w:p w:rsidR="004E04A9" w:rsidRDefault="00F31876">
            <w:pPr>
              <w:pStyle w:val="a9"/>
            </w:pPr>
            <w:r>
              <w:t xml:space="preserve">Подготовка к лабораторным работам с </w:t>
            </w:r>
            <w:r>
              <w:t>использованием методических рекомендаций преподавателя, оформление лабораторных работ, отчетов и подготовка к их защите.</w:t>
            </w:r>
          </w:p>
          <w:p w:rsidR="004E04A9" w:rsidRDefault="00F31876">
            <w:pPr>
              <w:pStyle w:val="a9"/>
              <w:spacing w:after="220"/>
            </w:pPr>
            <w:r>
              <w:rPr>
                <w:b/>
                <w:bCs/>
              </w:rPr>
              <w:t>Примерная тематика внеаудиторной самостоятельной работы:</w:t>
            </w:r>
          </w:p>
          <w:p w:rsidR="004E04A9" w:rsidRDefault="00F31876">
            <w:pPr>
              <w:pStyle w:val="a9"/>
              <w:spacing w:after="120"/>
            </w:pPr>
            <w:r>
              <w:t>Составить глоссарий определений.</w:t>
            </w:r>
          </w:p>
          <w:p w:rsidR="004E04A9" w:rsidRDefault="00F31876">
            <w:pPr>
              <w:pStyle w:val="a9"/>
              <w:spacing w:after="120"/>
            </w:pPr>
            <w:r>
              <w:t>Изучить алгоритм презентации.</w:t>
            </w:r>
          </w:p>
          <w:p w:rsidR="004E04A9" w:rsidRDefault="00F31876">
            <w:pPr>
              <w:pStyle w:val="a9"/>
              <w:spacing w:after="40"/>
            </w:pPr>
            <w:r>
              <w:t>Составить переч</w:t>
            </w:r>
            <w:r>
              <w:t>ень прикладных программ.</w:t>
            </w:r>
          </w:p>
          <w:p w:rsidR="004E04A9" w:rsidRDefault="00F31876">
            <w:pPr>
              <w:pStyle w:val="a9"/>
              <w:spacing w:after="40"/>
            </w:pPr>
            <w:r>
              <w:t>Ознакомиться с антивирусными программами.</w:t>
            </w:r>
          </w:p>
          <w:p w:rsidR="004E04A9" w:rsidRDefault="00F31876">
            <w:pPr>
              <w:pStyle w:val="a9"/>
            </w:pPr>
            <w:r>
              <w:t>Систематизировать пакеты прикладных программ для решения профессиональных задач</w:t>
            </w:r>
            <w:r>
              <w:rPr>
                <w:b/>
                <w:bCs/>
                <w:i/>
                <w:iCs/>
              </w:rPr>
              <w:t>.</w:t>
            </w:r>
          </w:p>
          <w:p w:rsidR="004E04A9" w:rsidRDefault="00F31876">
            <w:pPr>
              <w:pStyle w:val="a9"/>
            </w:pPr>
            <w:r>
              <w:t>Составить схемы локальных систем.</w:t>
            </w:r>
          </w:p>
          <w:p w:rsidR="004E04A9" w:rsidRDefault="00F31876">
            <w:pPr>
              <w:pStyle w:val="a9"/>
              <w:spacing w:after="40"/>
            </w:pPr>
            <w:r>
              <w:t>Изучить новые вирусы и способы борьбы с ними.</w:t>
            </w:r>
          </w:p>
          <w:p w:rsidR="004E04A9" w:rsidRDefault="00F31876">
            <w:pPr>
              <w:pStyle w:val="a9"/>
              <w:spacing w:after="40"/>
            </w:pPr>
            <w:r>
              <w:t xml:space="preserve">Представление информации в </w:t>
            </w:r>
            <w:r>
              <w:t>различных системах счисления.</w:t>
            </w:r>
          </w:p>
          <w:p w:rsidR="004E04A9" w:rsidRDefault="00F31876">
            <w:pPr>
              <w:pStyle w:val="a9"/>
              <w:spacing w:after="40"/>
            </w:pPr>
            <w:r>
              <w:t>Изучить эволюцию сканеров</w:t>
            </w:r>
          </w:p>
          <w:p w:rsidR="004E04A9" w:rsidRDefault="00F31876">
            <w:pPr>
              <w:pStyle w:val="a9"/>
              <w:spacing w:after="40"/>
            </w:pPr>
            <w:r>
              <w:t>Изучить Структура АРМ</w:t>
            </w:r>
          </w:p>
          <w:p w:rsidR="004E04A9" w:rsidRDefault="00F31876">
            <w:pPr>
              <w:pStyle w:val="a9"/>
              <w:spacing w:after="40"/>
            </w:pPr>
            <w:r>
              <w:t>Изучение новых программ САПР и исследования изменений в этих программах.</w:t>
            </w:r>
          </w:p>
          <w:p w:rsidR="004E04A9" w:rsidRDefault="00F31876">
            <w:pPr>
              <w:pStyle w:val="a9"/>
              <w:spacing w:after="40"/>
            </w:pPr>
            <w:r>
              <w:t>Проанализировать сравнительные характеристики принтеров и плоттеров</w:t>
            </w:r>
          </w:p>
          <w:p w:rsidR="004E04A9" w:rsidRDefault="00F31876">
            <w:pPr>
              <w:pStyle w:val="a9"/>
              <w:spacing w:after="40"/>
            </w:pPr>
            <w:r>
              <w:t>Выполнение индивидуальных заданий, тв</w:t>
            </w:r>
            <w:r>
              <w:t>орческие работы разных видов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04A9" w:rsidRDefault="00F31876">
            <w:pPr>
              <w:pStyle w:val="a9"/>
              <w:ind w:firstLine="540"/>
            </w:pPr>
            <w:r>
              <w:rPr>
                <w:b/>
                <w:bCs/>
              </w:rPr>
              <w:t>30</w:t>
            </w:r>
          </w:p>
        </w:tc>
      </w:tr>
      <w:tr w:rsidR="004E04A9">
        <w:tblPrEx>
          <w:tblCellMar>
            <w:top w:w="0" w:type="dxa"/>
            <w:bottom w:w="0" w:type="dxa"/>
          </w:tblCellMar>
        </w:tblPrEx>
        <w:trPr>
          <w:trHeight w:hRule="exact" w:val="4757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04A9" w:rsidRDefault="004E04A9">
            <w:pPr>
              <w:rPr>
                <w:sz w:val="10"/>
                <w:szCs w:val="10"/>
              </w:rPr>
            </w:pPr>
          </w:p>
        </w:tc>
        <w:tc>
          <w:tcPr>
            <w:tcW w:w="101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4E04A9" w:rsidRDefault="004E04A9"/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04A9" w:rsidRDefault="004E04A9"/>
        </w:tc>
      </w:tr>
      <w:tr w:rsidR="004E04A9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04A9" w:rsidRDefault="004E04A9">
            <w:pPr>
              <w:rPr>
                <w:sz w:val="10"/>
                <w:szCs w:val="10"/>
              </w:rPr>
            </w:pPr>
          </w:p>
        </w:tc>
        <w:tc>
          <w:tcPr>
            <w:tcW w:w="10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04A9" w:rsidRDefault="00F31876">
            <w:pPr>
              <w:pStyle w:val="a9"/>
              <w:ind w:left="9460"/>
            </w:pPr>
            <w:r>
              <w:rPr>
                <w:b/>
                <w:bCs/>
              </w:rPr>
              <w:t>Всего: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04A9" w:rsidRDefault="00F31876">
            <w:pPr>
              <w:pStyle w:val="a9"/>
              <w:ind w:firstLine="560"/>
            </w:pPr>
            <w:r>
              <w:rPr>
                <w:b/>
                <w:bCs/>
                <w:i/>
                <w:iCs/>
              </w:rPr>
              <w:t>90</w:t>
            </w:r>
          </w:p>
        </w:tc>
      </w:tr>
    </w:tbl>
    <w:p w:rsidR="004E04A9" w:rsidRDefault="004E04A9">
      <w:pPr>
        <w:sectPr w:rsidR="004E04A9">
          <w:pgSz w:w="16840" w:h="11900" w:orient="landscape"/>
          <w:pgMar w:top="850" w:right="504" w:bottom="1073" w:left="874" w:header="0" w:footer="3" w:gutter="0"/>
          <w:cols w:space="720"/>
          <w:noEndnote/>
          <w:docGrid w:linePitch="360"/>
        </w:sectPr>
      </w:pPr>
    </w:p>
    <w:p w:rsidR="004E04A9" w:rsidRDefault="00F31876">
      <w:pPr>
        <w:pStyle w:val="1"/>
        <w:spacing w:after="540" w:line="240" w:lineRule="auto"/>
        <w:ind w:firstLine="0"/>
      </w:pPr>
      <w:r>
        <w:rPr>
          <w:b/>
          <w:bCs/>
        </w:rPr>
        <w:lastRenderedPageBreak/>
        <w:t>3 УСЛОВИЯ РЕАЛИЗАЦИИ ДИСЦИПЛИНЫ</w:t>
      </w:r>
    </w:p>
    <w:p w:rsidR="004E04A9" w:rsidRDefault="00F31876">
      <w:pPr>
        <w:pStyle w:val="11"/>
        <w:keepNext/>
        <w:keepLines/>
        <w:tabs>
          <w:tab w:val="left" w:pos="5779"/>
        </w:tabs>
        <w:spacing w:after="160" w:line="240" w:lineRule="auto"/>
        <w:ind w:firstLine="0"/>
      </w:pPr>
      <w:bookmarkStart w:id="36" w:name="bookmark38"/>
      <w:r>
        <w:t xml:space="preserve">3.1 Требования к </w:t>
      </w:r>
      <w:proofErr w:type="gramStart"/>
      <w:r>
        <w:t>минимальному</w:t>
      </w:r>
      <w:proofErr w:type="gramEnd"/>
      <w:r w:rsidR="00E94EA2">
        <w:t xml:space="preserve"> </w:t>
      </w:r>
      <w:r>
        <w:t>материально-техническому</w:t>
      </w:r>
      <w:bookmarkEnd w:id="36"/>
    </w:p>
    <w:p w:rsidR="004E04A9" w:rsidRDefault="00F31876">
      <w:pPr>
        <w:pStyle w:val="11"/>
        <w:keepNext/>
        <w:keepLines/>
        <w:spacing w:after="620" w:line="240" w:lineRule="auto"/>
        <w:ind w:firstLine="0"/>
      </w:pPr>
      <w:bookmarkStart w:id="37" w:name="bookmark36"/>
      <w:bookmarkStart w:id="38" w:name="bookmark37"/>
      <w:bookmarkStart w:id="39" w:name="bookmark39"/>
      <w:r>
        <w:t>обеспечению</w:t>
      </w:r>
      <w:bookmarkEnd w:id="37"/>
      <w:bookmarkEnd w:id="38"/>
      <w:bookmarkEnd w:id="39"/>
    </w:p>
    <w:p w:rsidR="004E04A9" w:rsidRDefault="00F31876">
      <w:pPr>
        <w:pStyle w:val="1"/>
        <w:spacing w:after="480" w:line="360" w:lineRule="auto"/>
        <w:ind w:firstLine="0"/>
      </w:pPr>
      <w:r>
        <w:t xml:space="preserve">Реализация учебной дисциплины требует наличия учебного кабинета «Информационных </w:t>
      </w:r>
      <w:r>
        <w:t>технологий в профессиональной деятельности».</w:t>
      </w:r>
    </w:p>
    <w:p w:rsidR="004E04A9" w:rsidRDefault="00F31876">
      <w:pPr>
        <w:pStyle w:val="1"/>
        <w:spacing w:after="0" w:line="360" w:lineRule="auto"/>
        <w:ind w:firstLine="0"/>
      </w:pPr>
      <w:r>
        <w:t xml:space="preserve">Оборудование учебного кабинета и технические средства обучения: </w:t>
      </w:r>
      <w:proofErr w:type="gramStart"/>
      <w:r>
        <w:t>-П</w:t>
      </w:r>
      <w:proofErr w:type="gramEnd"/>
      <w:r>
        <w:t>осадочные места по количеству обучающихся;</w:t>
      </w:r>
    </w:p>
    <w:p w:rsidR="004E04A9" w:rsidRDefault="00F31876">
      <w:pPr>
        <w:pStyle w:val="1"/>
        <w:spacing w:after="0" w:line="360" w:lineRule="auto"/>
        <w:ind w:firstLine="0"/>
      </w:pPr>
      <w:r>
        <w:t>-Рабочее место преподавателя;</w:t>
      </w:r>
    </w:p>
    <w:p w:rsidR="004E04A9" w:rsidRDefault="00F31876">
      <w:pPr>
        <w:pStyle w:val="1"/>
        <w:spacing w:after="0" w:line="360" w:lineRule="auto"/>
        <w:ind w:firstLine="0"/>
      </w:pPr>
      <w:r>
        <w:t>-Комплект учебно-методической документации</w:t>
      </w:r>
    </w:p>
    <w:p w:rsidR="004E04A9" w:rsidRDefault="00F31876">
      <w:pPr>
        <w:pStyle w:val="1"/>
        <w:spacing w:after="0" w:line="360" w:lineRule="auto"/>
        <w:ind w:firstLine="0"/>
      </w:pPr>
      <w:r>
        <w:t>-Методические пособия.</w:t>
      </w:r>
    </w:p>
    <w:p w:rsidR="004E04A9" w:rsidRDefault="00F31876">
      <w:pPr>
        <w:pStyle w:val="1"/>
        <w:spacing w:after="0" w:line="360" w:lineRule="auto"/>
        <w:ind w:firstLine="0"/>
      </w:pPr>
      <w:r>
        <w:t>-интерактивная доска,</w:t>
      </w:r>
    </w:p>
    <w:p w:rsidR="004E04A9" w:rsidRDefault="00F31876">
      <w:pPr>
        <w:pStyle w:val="1"/>
        <w:spacing w:after="0" w:line="360" w:lineRule="auto"/>
        <w:ind w:firstLine="0"/>
      </w:pPr>
      <w:r>
        <w:t>-документ-камера,</w:t>
      </w:r>
    </w:p>
    <w:p w:rsidR="004E04A9" w:rsidRDefault="00F31876">
      <w:pPr>
        <w:pStyle w:val="1"/>
        <w:spacing w:after="480" w:line="360" w:lineRule="auto"/>
        <w:ind w:firstLine="0"/>
      </w:pPr>
      <w:r>
        <w:t>-</w:t>
      </w:r>
      <w:proofErr w:type="gramStart"/>
      <w:r>
        <w:t>ПК</w:t>
      </w:r>
      <w:proofErr w:type="gramEnd"/>
      <w:r>
        <w:t xml:space="preserve"> оснащенные программами: </w:t>
      </w:r>
      <w:proofErr w:type="spellStart"/>
      <w:r>
        <w:t>Microsoft</w:t>
      </w:r>
      <w:proofErr w:type="spellEnd"/>
      <w:r>
        <w:t xml:space="preserve"> </w:t>
      </w:r>
      <w:proofErr w:type="spellStart"/>
      <w:r>
        <w:t>Word</w:t>
      </w:r>
      <w:proofErr w:type="spellEnd"/>
      <w:r>
        <w:t xml:space="preserve">, </w:t>
      </w:r>
      <w:proofErr w:type="spellStart"/>
      <w:r>
        <w:t>Microsoft</w:t>
      </w:r>
      <w:proofErr w:type="spellEnd"/>
      <w:r>
        <w:t xml:space="preserve"> </w:t>
      </w:r>
      <w:proofErr w:type="spellStart"/>
      <w:r>
        <w:t>Excel</w:t>
      </w:r>
      <w:proofErr w:type="spellEnd"/>
      <w:r>
        <w:t xml:space="preserve">, </w:t>
      </w:r>
      <w:proofErr w:type="spellStart"/>
      <w:r>
        <w:t>Ро</w:t>
      </w:r>
      <w:proofErr w:type="spellEnd"/>
      <w:r w:rsidR="00E94EA2">
        <w:rPr>
          <w:lang w:val="en-US"/>
        </w:rPr>
        <w:t>w</w:t>
      </w:r>
      <w:proofErr w:type="spellStart"/>
      <w:r>
        <w:t>ег</w:t>
      </w:r>
      <w:proofErr w:type="spellEnd"/>
      <w:r>
        <w:t xml:space="preserve"> </w:t>
      </w:r>
      <w:proofErr w:type="spellStart"/>
      <w:proofErr w:type="gramStart"/>
      <w:r>
        <w:t>Ро</w:t>
      </w:r>
      <w:proofErr w:type="gramEnd"/>
      <w:r w:rsidR="00E94EA2">
        <w:rPr>
          <w:lang w:val="en-US"/>
        </w:rPr>
        <w:t>int</w:t>
      </w:r>
      <w:proofErr w:type="spellEnd"/>
      <w:r>
        <w:t xml:space="preserve"> AVTO CAD, САПР «Грация».</w:t>
      </w:r>
    </w:p>
    <w:p w:rsidR="00E94EA2" w:rsidRDefault="00F31876" w:rsidP="00E94EA2">
      <w:pPr>
        <w:pStyle w:val="ab"/>
        <w:jc w:val="center"/>
        <w:rPr>
          <w:lang w:val="en-US"/>
        </w:rPr>
      </w:pPr>
      <w:bookmarkStart w:id="40" w:name="_GoBack"/>
      <w:r>
        <w:t>3.2. Информационное обеспечение обучения</w:t>
      </w:r>
    </w:p>
    <w:p w:rsidR="004E04A9" w:rsidRDefault="00F31876" w:rsidP="00E94EA2">
      <w:pPr>
        <w:pStyle w:val="ab"/>
        <w:jc w:val="center"/>
        <w:rPr>
          <w:sz w:val="24"/>
          <w:szCs w:val="24"/>
        </w:rPr>
      </w:pPr>
      <w:r>
        <w:rPr>
          <w:sz w:val="24"/>
          <w:szCs w:val="24"/>
        </w:rPr>
        <w:t>Основная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3053"/>
        <w:gridCol w:w="2496"/>
        <w:gridCol w:w="3475"/>
      </w:tblGrid>
      <w:tr w:rsidR="004E04A9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bookmarkEnd w:id="40"/>
          <w:p w:rsidR="004E04A9" w:rsidRDefault="00F31876">
            <w:pPr>
              <w:pStyle w:val="a9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  <w:p w:rsidR="004E04A9" w:rsidRDefault="00F31876">
            <w:pPr>
              <w:pStyle w:val="a9"/>
              <w:rPr>
                <w:sz w:val="24"/>
                <w:szCs w:val="24"/>
              </w:rPr>
            </w:pPr>
            <w:proofErr w:type="gramStart"/>
            <w:r>
              <w:rPr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04A9" w:rsidRDefault="00F31876">
            <w:pPr>
              <w:pStyle w:val="a9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04A9" w:rsidRDefault="00F31876">
            <w:pPr>
              <w:pStyle w:val="a9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Автор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04A9" w:rsidRDefault="00F31876">
            <w:pPr>
              <w:pStyle w:val="a9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Издательство и год издания</w:t>
            </w:r>
          </w:p>
        </w:tc>
      </w:tr>
      <w:tr w:rsidR="004E04A9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04A9" w:rsidRDefault="00F31876">
            <w:pPr>
              <w:pStyle w:val="a9"/>
              <w:ind w:firstLine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04A9" w:rsidRDefault="00F31876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04A9" w:rsidRDefault="00F31876">
            <w:pPr>
              <w:pStyle w:val="a9"/>
              <w:spacing w:line="271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Е.А.Колмыкова</w:t>
            </w:r>
            <w:proofErr w:type="spellEnd"/>
            <w:r>
              <w:rPr>
                <w:sz w:val="24"/>
                <w:szCs w:val="24"/>
              </w:rPr>
              <w:t xml:space="preserve">, И. А. </w:t>
            </w:r>
            <w:proofErr w:type="spellStart"/>
            <w:r>
              <w:rPr>
                <w:sz w:val="24"/>
                <w:szCs w:val="24"/>
              </w:rPr>
              <w:t>Кумскова</w:t>
            </w:r>
            <w:proofErr w:type="spellEnd"/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04A9" w:rsidRDefault="00F31876">
            <w:pPr>
              <w:pStyle w:val="a9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Москва, Издательский центр «Академия» 2017 г.</w:t>
            </w:r>
          </w:p>
        </w:tc>
      </w:tr>
      <w:tr w:rsidR="004E04A9">
        <w:tblPrEx>
          <w:tblCellMar>
            <w:top w:w="0" w:type="dxa"/>
            <w:bottom w:w="0" w:type="dxa"/>
          </w:tblCellMar>
        </w:tblPrEx>
        <w:trPr>
          <w:trHeight w:hRule="exact" w:val="127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04A9" w:rsidRDefault="00F31876">
            <w:pPr>
              <w:pStyle w:val="a9"/>
              <w:ind w:firstLine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04A9" w:rsidRDefault="00F31876">
            <w:pPr>
              <w:pStyle w:val="a9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Информационные технологии в профессиональной деятельности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04A9" w:rsidRDefault="00F31876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 В. Михеева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04A9" w:rsidRDefault="00F31876">
            <w:pPr>
              <w:pStyle w:val="a9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Москва: Изд. центр “Академия”, 2016 г.</w:t>
            </w:r>
          </w:p>
        </w:tc>
      </w:tr>
      <w:tr w:rsidR="004E04A9">
        <w:tblPrEx>
          <w:tblCellMar>
            <w:top w:w="0" w:type="dxa"/>
            <w:bottom w:w="0" w:type="dxa"/>
          </w:tblCellMar>
        </w:tblPrEx>
        <w:trPr>
          <w:trHeight w:hRule="exact" w:val="96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04A9" w:rsidRDefault="00F31876">
            <w:pPr>
              <w:pStyle w:val="a9"/>
              <w:ind w:firstLine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04A9" w:rsidRDefault="00F31876">
            <w:pPr>
              <w:pStyle w:val="a9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Информационные технологии в швейном производстве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04A9" w:rsidRDefault="00F31876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М. Н. </w:t>
            </w:r>
            <w:proofErr w:type="spellStart"/>
            <w:r>
              <w:rPr>
                <w:sz w:val="24"/>
                <w:szCs w:val="24"/>
              </w:rPr>
              <w:t>Артамошина</w:t>
            </w:r>
            <w:proofErr w:type="spellEnd"/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04A9" w:rsidRDefault="00F31876">
            <w:pPr>
              <w:pStyle w:val="a9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Москва: Изд. центр “Академия”, 2016 г.</w:t>
            </w:r>
          </w:p>
        </w:tc>
      </w:tr>
      <w:tr w:rsidR="004E04A9">
        <w:tblPrEx>
          <w:tblCellMar>
            <w:top w:w="0" w:type="dxa"/>
            <w:bottom w:w="0" w:type="dxa"/>
          </w:tblCellMar>
        </w:tblPrEx>
        <w:trPr>
          <w:trHeight w:hRule="exact" w:val="14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04A9" w:rsidRDefault="00F31876">
            <w:pPr>
              <w:pStyle w:val="a9"/>
              <w:ind w:firstLine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04A9" w:rsidRDefault="00F31876">
            <w:pPr>
              <w:pStyle w:val="a9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Лабораторный практикум. Работа в MS </w:t>
            </w:r>
            <w:proofErr w:type="spellStart"/>
            <w:r>
              <w:rPr>
                <w:sz w:val="24"/>
                <w:szCs w:val="24"/>
              </w:rPr>
              <w:t>Office</w:t>
            </w:r>
            <w:proofErr w:type="spellEnd"/>
            <w:r>
              <w:rPr>
                <w:sz w:val="24"/>
                <w:szCs w:val="24"/>
              </w:rPr>
              <w:t xml:space="preserve"> 2007.Текстовый процессор </w:t>
            </w:r>
            <w:proofErr w:type="spellStart"/>
            <w:r>
              <w:rPr>
                <w:sz w:val="24"/>
                <w:szCs w:val="24"/>
              </w:rPr>
              <w:t>Word</w:t>
            </w:r>
            <w:proofErr w:type="spellEnd"/>
            <w:r>
              <w:rPr>
                <w:sz w:val="24"/>
                <w:szCs w:val="24"/>
              </w:rPr>
              <w:t xml:space="preserve"> 2007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04A9" w:rsidRDefault="00F31876">
            <w:pPr>
              <w:pStyle w:val="a9"/>
              <w:tabs>
                <w:tab w:val="left" w:pos="475"/>
              </w:tabs>
              <w:spacing w:after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="00E94EA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С.</w:t>
            </w:r>
          </w:p>
          <w:p w:rsidR="004E04A9" w:rsidRDefault="00F31876">
            <w:pPr>
              <w:pStyle w:val="a9"/>
              <w:spacing w:after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Кукушкина,</w:t>
            </w:r>
          </w:p>
          <w:p w:rsidR="004E04A9" w:rsidRDefault="00F31876">
            <w:pPr>
              <w:pStyle w:val="a9"/>
              <w:tabs>
                <w:tab w:val="left" w:pos="461"/>
              </w:tabs>
              <w:spacing w:after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О.</w:t>
            </w:r>
            <w:r w:rsidR="00E94EA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А.</w:t>
            </w:r>
          </w:p>
          <w:p w:rsidR="004E04A9" w:rsidRDefault="00F31876">
            <w:pPr>
              <w:pStyle w:val="a9"/>
              <w:spacing w:after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Волков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4A9" w:rsidRDefault="00F31876">
            <w:pPr>
              <w:pStyle w:val="a9"/>
              <w:tabs>
                <w:tab w:val="left" w:pos="2486"/>
              </w:tabs>
              <w:spacing w:after="100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Ульяновск.</w:t>
            </w:r>
            <w:r w:rsidR="00E94EA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201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7</w:t>
            </w:r>
          </w:p>
          <w:p w:rsidR="004E04A9" w:rsidRDefault="00F31876">
            <w:pPr>
              <w:pStyle w:val="a9"/>
              <w:spacing w:after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 xml:space="preserve"> .</w:t>
            </w:r>
            <w:proofErr w:type="gramEnd"/>
          </w:p>
          <w:p w:rsidR="004E04A9" w:rsidRDefault="00F31876">
            <w:pPr>
              <w:pStyle w:val="a9"/>
              <w:spacing w:after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электроном)</w:t>
            </w:r>
          </w:p>
        </w:tc>
      </w:tr>
    </w:tbl>
    <w:p w:rsidR="004E04A9" w:rsidRDefault="00F3187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3053"/>
        <w:gridCol w:w="2496"/>
        <w:gridCol w:w="3475"/>
      </w:tblGrid>
      <w:tr w:rsidR="004E04A9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04A9" w:rsidRDefault="00F31876">
            <w:pPr>
              <w:pStyle w:val="a9"/>
              <w:ind w:firstLine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04A9" w:rsidRDefault="00F31876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04A9" w:rsidRDefault="00F31876">
            <w:pPr>
              <w:pStyle w:val="a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В. А. </w:t>
            </w:r>
            <w:proofErr w:type="spellStart"/>
            <w:r>
              <w:rPr>
                <w:sz w:val="24"/>
                <w:szCs w:val="24"/>
              </w:rPr>
              <w:t>Острейковский</w:t>
            </w:r>
            <w:proofErr w:type="spellEnd"/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04A9" w:rsidRDefault="00F31876">
            <w:pPr>
              <w:pStyle w:val="a9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Москва, «Высшая школа» </w:t>
            </w:r>
            <w:r>
              <w:rPr>
                <w:sz w:val="24"/>
                <w:szCs w:val="24"/>
              </w:rPr>
              <w:t>2003 г</w:t>
            </w:r>
          </w:p>
        </w:tc>
      </w:tr>
      <w:tr w:rsidR="004E04A9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04A9" w:rsidRDefault="00F31876">
            <w:pPr>
              <w:pStyle w:val="a9"/>
              <w:ind w:firstLine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04A9" w:rsidRDefault="00F31876">
            <w:pPr>
              <w:pStyle w:val="a9"/>
              <w:spacing w:line="28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Практикум по информатике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04A9" w:rsidRDefault="00F31876">
            <w:pPr>
              <w:pStyle w:val="a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 В. Михеева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04A9" w:rsidRDefault="00F31876">
            <w:pPr>
              <w:pStyle w:val="a9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Москва, Изд. центр “Академия”, 2016 г.</w:t>
            </w:r>
          </w:p>
        </w:tc>
      </w:tr>
      <w:tr w:rsidR="004E04A9">
        <w:tblPrEx>
          <w:tblCellMar>
            <w:top w:w="0" w:type="dxa"/>
            <w:bottom w:w="0" w:type="dxa"/>
          </w:tblCellMar>
        </w:tblPrEx>
        <w:trPr>
          <w:trHeight w:hRule="exact" w:val="96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04A9" w:rsidRDefault="00F31876">
            <w:pPr>
              <w:pStyle w:val="a9"/>
              <w:ind w:firstLine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04A9" w:rsidRDefault="00F31876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04A9" w:rsidRDefault="00F31876">
            <w:pPr>
              <w:pStyle w:val="a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 А. Козырев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04A9" w:rsidRDefault="00F31876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Издательство Михайлова В. А.</w:t>
            </w:r>
          </w:p>
          <w:p w:rsidR="004E04A9" w:rsidRDefault="00F31876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Санкт-Петербург</w:t>
            </w:r>
          </w:p>
          <w:p w:rsidR="004E04A9" w:rsidRDefault="00F31876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 г.</w:t>
            </w:r>
          </w:p>
        </w:tc>
      </w:tr>
      <w:tr w:rsidR="004E04A9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04A9" w:rsidRDefault="00F31876">
            <w:pPr>
              <w:pStyle w:val="a9"/>
              <w:ind w:firstLine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04A9" w:rsidRDefault="00F31876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Информационные</w:t>
            </w:r>
          </w:p>
          <w:p w:rsidR="004E04A9" w:rsidRDefault="00F31876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технологии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04A9" w:rsidRDefault="00F31876">
            <w:pPr>
              <w:pStyle w:val="a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 Н. Демидов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04A9" w:rsidRDefault="00F31876">
            <w:pPr>
              <w:pStyle w:val="a9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Издательство: </w:t>
            </w:r>
            <w:proofErr w:type="spellStart"/>
            <w:r>
              <w:rPr>
                <w:sz w:val="24"/>
                <w:szCs w:val="24"/>
              </w:rPr>
              <w:t>Кнорус</w:t>
            </w:r>
            <w:proofErr w:type="spellEnd"/>
            <w:r>
              <w:rPr>
                <w:sz w:val="24"/>
                <w:szCs w:val="24"/>
              </w:rPr>
              <w:t xml:space="preserve"> 2017г - 222с.</w:t>
            </w:r>
          </w:p>
        </w:tc>
      </w:tr>
      <w:tr w:rsidR="004E04A9">
        <w:tblPrEx>
          <w:tblCellMar>
            <w:top w:w="0" w:type="dxa"/>
            <w:bottom w:w="0" w:type="dxa"/>
          </w:tblCellMar>
        </w:tblPrEx>
        <w:trPr>
          <w:trHeight w:hRule="exact" w:val="96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04A9" w:rsidRDefault="00F31876">
            <w:pPr>
              <w:pStyle w:val="a9"/>
              <w:ind w:firstLine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04A9" w:rsidRDefault="00F31876">
            <w:pPr>
              <w:pStyle w:val="a9"/>
              <w:spacing w:line="27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Информатика. Развитие интеллекта школьников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04A9" w:rsidRDefault="00F31876">
            <w:pPr>
              <w:pStyle w:val="a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М. Окулов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04A9" w:rsidRDefault="00F31876">
            <w:pPr>
              <w:pStyle w:val="a9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Издательство: Бином. Лаборатория знаний, 2017г - 212с.</w:t>
            </w:r>
          </w:p>
        </w:tc>
      </w:tr>
      <w:tr w:rsidR="004E04A9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04A9" w:rsidRDefault="00F31876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04A9" w:rsidRDefault="00F31876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программирования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04A9" w:rsidRDefault="00F31876">
            <w:pPr>
              <w:pStyle w:val="a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М. Окулов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04A9" w:rsidRDefault="00F31876">
            <w:pPr>
              <w:pStyle w:val="a9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Издательство: Бином.</w:t>
            </w:r>
          </w:p>
          <w:p w:rsidR="004E04A9" w:rsidRDefault="00F31876">
            <w:pPr>
              <w:pStyle w:val="a9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Лаборатория знаний, 2018 г - 336с.</w:t>
            </w:r>
          </w:p>
        </w:tc>
      </w:tr>
    </w:tbl>
    <w:p w:rsidR="004E04A9" w:rsidRDefault="004E04A9">
      <w:pPr>
        <w:spacing w:after="279" w:line="1" w:lineRule="exact"/>
      </w:pPr>
    </w:p>
    <w:p w:rsidR="004E04A9" w:rsidRDefault="00F31876">
      <w:pPr>
        <w:pStyle w:val="ab"/>
        <w:spacing w:line="240" w:lineRule="auto"/>
        <w:ind w:left="3850"/>
        <w:jc w:val="left"/>
        <w:rPr>
          <w:sz w:val="24"/>
          <w:szCs w:val="24"/>
        </w:rPr>
      </w:pPr>
      <w:r>
        <w:rPr>
          <w:sz w:val="24"/>
          <w:szCs w:val="24"/>
        </w:rPr>
        <w:t>Дополнительная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7"/>
        <w:gridCol w:w="3576"/>
        <w:gridCol w:w="2539"/>
        <w:gridCol w:w="2674"/>
      </w:tblGrid>
      <w:tr w:rsidR="004E04A9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04A9" w:rsidRDefault="00F31876">
            <w:pPr>
              <w:pStyle w:val="a9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  <w:p w:rsidR="004E04A9" w:rsidRDefault="00F31876">
            <w:pPr>
              <w:pStyle w:val="a9"/>
              <w:rPr>
                <w:sz w:val="24"/>
                <w:szCs w:val="24"/>
              </w:rPr>
            </w:pPr>
            <w:proofErr w:type="gramStart"/>
            <w:r>
              <w:rPr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04A9" w:rsidRDefault="00F31876">
            <w:pPr>
              <w:pStyle w:val="a9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04A9" w:rsidRDefault="00F31876">
            <w:pPr>
              <w:pStyle w:val="a9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Автор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04A9" w:rsidRDefault="00F31876">
            <w:pPr>
              <w:pStyle w:val="a9"/>
              <w:spacing w:line="276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Издательство и год издания</w:t>
            </w:r>
          </w:p>
        </w:tc>
      </w:tr>
      <w:tr w:rsidR="004E04A9">
        <w:tblPrEx>
          <w:tblCellMar>
            <w:top w:w="0" w:type="dxa"/>
            <w:bottom w:w="0" w:type="dxa"/>
          </w:tblCellMar>
        </w:tblPrEx>
        <w:trPr>
          <w:trHeight w:hRule="exact" w:val="965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04A9" w:rsidRDefault="00F31876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04A9" w:rsidRDefault="00F31876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Одежда и компьютер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04A9" w:rsidRDefault="00F31876">
            <w:pPr>
              <w:pStyle w:val="a9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О. Ю. Комиссаров, М. А. </w:t>
            </w:r>
            <w:proofErr w:type="spellStart"/>
            <w:r>
              <w:rPr>
                <w:sz w:val="24"/>
                <w:szCs w:val="24"/>
              </w:rPr>
              <w:t>Скирута</w:t>
            </w:r>
            <w:proofErr w:type="spellEnd"/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04A9" w:rsidRDefault="00F31876">
            <w:pPr>
              <w:pStyle w:val="a9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Москва.</w:t>
            </w:r>
          </w:p>
          <w:p w:rsidR="004E04A9" w:rsidRDefault="00F31876">
            <w:pPr>
              <w:pStyle w:val="a9"/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Легпромбытиздат</w:t>
            </w:r>
            <w:proofErr w:type="spellEnd"/>
            <w:r>
              <w:rPr>
                <w:sz w:val="24"/>
                <w:szCs w:val="24"/>
              </w:rPr>
              <w:t>. 1991 г.</w:t>
            </w:r>
          </w:p>
        </w:tc>
      </w:tr>
      <w:tr w:rsidR="004E04A9">
        <w:tblPrEx>
          <w:tblCellMar>
            <w:top w:w="0" w:type="dxa"/>
            <w:bottom w:w="0" w:type="dxa"/>
          </w:tblCellMar>
        </w:tblPrEx>
        <w:trPr>
          <w:trHeight w:hRule="exact" w:val="960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04A9" w:rsidRDefault="00F31876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04A9" w:rsidRDefault="00F31876">
            <w:pPr>
              <w:pStyle w:val="a9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теории информации. Учебное пособие для ВУЗов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04A9" w:rsidRDefault="00F31876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 В. Панин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04A9" w:rsidRDefault="00F31876">
            <w:pPr>
              <w:pStyle w:val="a9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Издательство: Бином. Лаборатория знаний 2016 - 438с.</w:t>
            </w:r>
          </w:p>
        </w:tc>
      </w:tr>
      <w:tr w:rsidR="004E04A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04A9" w:rsidRDefault="00F31876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04A9" w:rsidRDefault="00F31876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 лекций по </w:t>
            </w:r>
            <w:proofErr w:type="gramStart"/>
            <w:r>
              <w:rPr>
                <w:sz w:val="24"/>
                <w:szCs w:val="24"/>
              </w:rPr>
              <w:t>ИТ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ПД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04A9" w:rsidRDefault="004E04A9">
            <w:pPr>
              <w:rPr>
                <w:sz w:val="10"/>
                <w:szCs w:val="10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04A9" w:rsidRDefault="00F31876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ГБПОУ </w:t>
            </w:r>
            <w:proofErr w:type="spellStart"/>
            <w:r>
              <w:rPr>
                <w:sz w:val="24"/>
                <w:szCs w:val="24"/>
              </w:rPr>
              <w:t>ККТиД</w:t>
            </w:r>
            <w:proofErr w:type="spellEnd"/>
          </w:p>
        </w:tc>
      </w:tr>
    </w:tbl>
    <w:p w:rsidR="004E04A9" w:rsidRDefault="004E04A9">
      <w:pPr>
        <w:spacing w:after="539" w:line="1" w:lineRule="exact"/>
      </w:pPr>
    </w:p>
    <w:p w:rsidR="004E04A9" w:rsidRDefault="00F31876">
      <w:pPr>
        <w:pStyle w:val="20"/>
        <w:spacing w:after="280"/>
        <w:ind w:firstLine="0"/>
        <w:jc w:val="center"/>
      </w:pPr>
      <w:r>
        <w:rPr>
          <w:b/>
          <w:bCs/>
          <w:color w:val="000000"/>
          <w:u w:val="none"/>
        </w:rPr>
        <w:t>Интернет-ресурсы</w:t>
      </w:r>
    </w:p>
    <w:p w:rsidR="004E04A9" w:rsidRPr="00E94EA2" w:rsidRDefault="00F31876">
      <w:pPr>
        <w:pStyle w:val="20"/>
        <w:numPr>
          <w:ilvl w:val="0"/>
          <w:numId w:val="5"/>
        </w:numPr>
        <w:tabs>
          <w:tab w:val="left" w:pos="810"/>
        </w:tabs>
        <w:spacing w:after="120"/>
        <w:rPr>
          <w:lang w:val="en-US"/>
        </w:rPr>
      </w:pPr>
      <w:hyperlink r:id="rId8" w:history="1">
        <w:bookmarkStart w:id="41" w:name="bookmark40"/>
        <w:bookmarkEnd w:id="41"/>
        <w:r w:rsidRPr="00E94EA2">
          <w:rPr>
            <w:lang w:val="en-US"/>
          </w:rPr>
          <w:t>http://www.lessons-tva.info/edu/e-inf3/m3t2 2.html</w:t>
        </w:r>
      </w:hyperlink>
    </w:p>
    <w:p w:rsidR="004E04A9" w:rsidRPr="00E94EA2" w:rsidRDefault="00F31876">
      <w:pPr>
        <w:pStyle w:val="20"/>
        <w:numPr>
          <w:ilvl w:val="0"/>
          <w:numId w:val="5"/>
        </w:numPr>
        <w:tabs>
          <w:tab w:val="left" w:pos="810"/>
        </w:tabs>
        <w:spacing w:after="120"/>
        <w:rPr>
          <w:lang w:val="en-US"/>
        </w:rPr>
      </w:pPr>
      <w:hyperlink r:id="rId9" w:history="1">
        <w:bookmarkStart w:id="42" w:name="bookmark41"/>
        <w:bookmarkEnd w:id="42"/>
        <w:r w:rsidRPr="00E94EA2">
          <w:rPr>
            <w:lang w:val="en-US"/>
          </w:rPr>
          <w:t>http://yourlib.net/content/view/12892/153/</w:t>
        </w:r>
      </w:hyperlink>
    </w:p>
    <w:p w:rsidR="004E04A9" w:rsidRPr="00E94EA2" w:rsidRDefault="00F31876">
      <w:pPr>
        <w:pStyle w:val="20"/>
        <w:numPr>
          <w:ilvl w:val="0"/>
          <w:numId w:val="5"/>
        </w:numPr>
        <w:tabs>
          <w:tab w:val="left" w:pos="810"/>
        </w:tabs>
        <w:spacing w:after="960"/>
        <w:rPr>
          <w:lang w:val="en-US"/>
        </w:rPr>
      </w:pPr>
      <w:hyperlink r:id="rId10" w:history="1">
        <w:bookmarkStart w:id="43" w:name="bookmark42"/>
        <w:bookmarkEnd w:id="43"/>
        <w:r w:rsidRPr="00E94EA2">
          <w:rPr>
            <w:lang w:val="en-US"/>
          </w:rPr>
          <w:t>http://inf.e-alekseev.ru/text/Classif inf.html</w:t>
        </w:r>
      </w:hyperlink>
    </w:p>
    <w:p w:rsidR="004E04A9" w:rsidRDefault="00F31876">
      <w:pPr>
        <w:pStyle w:val="11"/>
        <w:keepNext/>
        <w:keepLines/>
        <w:spacing w:after="540" w:line="240" w:lineRule="auto"/>
        <w:ind w:left="820" w:hanging="360"/>
      </w:pPr>
      <w:bookmarkStart w:id="44" w:name="bookmark43"/>
      <w:bookmarkStart w:id="45" w:name="bookmark44"/>
      <w:bookmarkStart w:id="46" w:name="bookmark45"/>
      <w:r>
        <w:t>4. КОНТРОЛЬ И ОЦЕНКА РЕЗУЛЬТАТОВ ОСВОЕНИЯ ДИСЦИПЛИНЫ</w:t>
      </w:r>
      <w:bookmarkEnd w:id="44"/>
      <w:bookmarkEnd w:id="45"/>
      <w:bookmarkEnd w:id="46"/>
    </w:p>
    <w:p w:rsidR="004E04A9" w:rsidRDefault="00F31876">
      <w:pPr>
        <w:pStyle w:val="1"/>
        <w:spacing w:after="400" w:line="240" w:lineRule="auto"/>
        <w:ind w:firstLine="0"/>
      </w:pPr>
      <w:r>
        <w:rPr>
          <w:b/>
          <w:bCs/>
        </w:rPr>
        <w:t xml:space="preserve">Контроль и оценка </w:t>
      </w:r>
      <w:r>
        <w:t>результатов освоения дисциплины осуществляется преподавателем в процессе устн</w:t>
      </w:r>
      <w:r>
        <w:t>ого опроса по темам и промежуточных письменных работ, проверки и защиты отчетов по выполнению лабораторн</w:t>
      </w:r>
      <w:proofErr w:type="gramStart"/>
      <w:r>
        <w:t>о-</w:t>
      </w:r>
      <w:proofErr w:type="gramEnd"/>
      <w:r>
        <w:t xml:space="preserve"> практических работ, а также выполнения обучающимися заданий по СРС.</w:t>
      </w: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3"/>
        <w:gridCol w:w="4867"/>
      </w:tblGrid>
      <w:tr w:rsidR="004E04A9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04A9" w:rsidRDefault="00F31876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Результаты обучения (освоенные умения, усвоенные знания)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04A9" w:rsidRDefault="00F31876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Формы и методы контроля</w:t>
            </w:r>
            <w:r>
              <w:rPr>
                <w:b/>
                <w:bCs/>
                <w:sz w:val="28"/>
                <w:szCs w:val="28"/>
              </w:rPr>
              <w:t xml:space="preserve"> и оценки результатов обучения</w:t>
            </w:r>
          </w:p>
        </w:tc>
      </w:tr>
      <w:tr w:rsidR="004E04A9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04A9" w:rsidRDefault="00F31876">
            <w:pPr>
              <w:pStyle w:val="a9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Умения: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04A9" w:rsidRDefault="004E04A9">
            <w:pPr>
              <w:rPr>
                <w:sz w:val="10"/>
                <w:szCs w:val="10"/>
              </w:rPr>
            </w:pPr>
          </w:p>
        </w:tc>
      </w:tr>
      <w:tr w:rsidR="004E04A9">
        <w:tblPrEx>
          <w:tblCellMar>
            <w:top w:w="0" w:type="dxa"/>
            <w:bottom w:w="0" w:type="dxa"/>
          </w:tblCellMar>
        </w:tblPrEx>
        <w:trPr>
          <w:trHeight w:hRule="exact" w:val="1387"/>
          <w:jc w:val="center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04A9" w:rsidRDefault="00F31876">
            <w:pPr>
              <w:pStyle w:val="a9"/>
              <w:tabs>
                <w:tab w:val="left" w:pos="1954"/>
                <w:tab w:val="left" w:pos="374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использовать</w:t>
            </w:r>
            <w:r w:rsidR="00E94EA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технологии</w:t>
            </w:r>
            <w:r w:rsidR="00E94EA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сбора,</w:t>
            </w:r>
          </w:p>
          <w:p w:rsidR="004E04A9" w:rsidRDefault="00F31876">
            <w:pPr>
              <w:pStyle w:val="a9"/>
              <w:tabs>
                <w:tab w:val="left" w:pos="1699"/>
                <w:tab w:val="left" w:pos="3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размещения,</w:t>
            </w:r>
            <w:r w:rsidR="00E94EA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хранения,</w:t>
            </w:r>
            <w:r w:rsidR="00E94EA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накопления,</w:t>
            </w:r>
          </w:p>
          <w:p w:rsidR="004E04A9" w:rsidRDefault="00F31876">
            <w:pPr>
              <w:pStyle w:val="a9"/>
              <w:tabs>
                <w:tab w:val="left" w:pos="254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преобразования и передачи данных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профессионально</w:t>
            </w:r>
            <w:r w:rsidR="00E94EA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ориентированных</w:t>
            </w:r>
          </w:p>
          <w:p w:rsidR="004E04A9" w:rsidRDefault="00F31876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информационных </w:t>
            </w:r>
            <w:proofErr w:type="gramStart"/>
            <w:r>
              <w:rPr>
                <w:sz w:val="24"/>
                <w:szCs w:val="24"/>
              </w:rPr>
              <w:t>системах</w:t>
            </w:r>
            <w:proofErr w:type="gramEnd"/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04A9" w:rsidRDefault="00F31876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защита </w:t>
            </w:r>
            <w:proofErr w:type="gramStart"/>
            <w:r>
              <w:rPr>
                <w:sz w:val="28"/>
                <w:szCs w:val="28"/>
              </w:rPr>
              <w:t>лабораторно-практической</w:t>
            </w:r>
            <w:proofErr w:type="gramEnd"/>
            <w:r>
              <w:rPr>
                <w:sz w:val="28"/>
                <w:szCs w:val="28"/>
              </w:rPr>
              <w:t xml:space="preserve"> работ</w:t>
            </w:r>
          </w:p>
        </w:tc>
      </w:tr>
      <w:tr w:rsidR="004E04A9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04A9" w:rsidRDefault="00F31876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использовать в </w:t>
            </w:r>
            <w:r>
              <w:rPr>
                <w:sz w:val="24"/>
                <w:szCs w:val="24"/>
              </w:rPr>
              <w:t xml:space="preserve">профессиональной деятельности различные виды программного обеспечения, 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 специального;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04A9" w:rsidRDefault="00F31876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защита </w:t>
            </w:r>
            <w:proofErr w:type="gramStart"/>
            <w:r>
              <w:rPr>
                <w:sz w:val="28"/>
                <w:szCs w:val="28"/>
              </w:rPr>
              <w:t>лабораторно-практической</w:t>
            </w:r>
            <w:proofErr w:type="gramEnd"/>
            <w:r>
              <w:rPr>
                <w:sz w:val="28"/>
                <w:szCs w:val="28"/>
              </w:rPr>
              <w:t xml:space="preserve"> работ</w:t>
            </w:r>
          </w:p>
        </w:tc>
      </w:tr>
      <w:tr w:rsidR="004E04A9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04A9" w:rsidRDefault="00F31876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применять компьютерные и телекоммуникационные средства;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04A9" w:rsidRDefault="00F31876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защита </w:t>
            </w:r>
            <w:proofErr w:type="gramStart"/>
            <w:r>
              <w:rPr>
                <w:sz w:val="28"/>
                <w:szCs w:val="28"/>
              </w:rPr>
              <w:t>лабораторно-практической</w:t>
            </w:r>
            <w:proofErr w:type="gramEnd"/>
            <w:r>
              <w:rPr>
                <w:sz w:val="28"/>
                <w:szCs w:val="28"/>
              </w:rPr>
              <w:t xml:space="preserve"> работ</w:t>
            </w:r>
          </w:p>
        </w:tc>
      </w:tr>
      <w:tr w:rsidR="004E04A9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04A9" w:rsidRDefault="00F31876">
            <w:pPr>
              <w:pStyle w:val="a9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Знания: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04A9" w:rsidRDefault="004E04A9">
            <w:pPr>
              <w:rPr>
                <w:sz w:val="10"/>
                <w:szCs w:val="10"/>
              </w:rPr>
            </w:pPr>
          </w:p>
        </w:tc>
      </w:tr>
      <w:tr w:rsidR="004E04A9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04A9" w:rsidRDefault="00F31876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основные понятия </w:t>
            </w:r>
            <w:r>
              <w:rPr>
                <w:sz w:val="24"/>
                <w:szCs w:val="24"/>
              </w:rPr>
              <w:t>автоматизированной обработки информации;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04A9" w:rsidRDefault="00F31876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устный и письменный опрос</w:t>
            </w:r>
          </w:p>
        </w:tc>
      </w:tr>
      <w:tr w:rsidR="004E04A9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04A9" w:rsidRDefault="00F31876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состав и структуру персональных электронно-вычислительных машин и вычислительных систем;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04A9" w:rsidRDefault="00F31876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устный и письменный опрос</w:t>
            </w:r>
          </w:p>
        </w:tc>
      </w:tr>
      <w:tr w:rsidR="004E04A9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04A9" w:rsidRDefault="00F31876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состав, функции и возможности использования информационных и </w:t>
            </w:r>
            <w:r>
              <w:rPr>
                <w:sz w:val="24"/>
                <w:szCs w:val="24"/>
              </w:rPr>
              <w:t>телекоммуникационных технологий в профессиональной деятельности;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04A9" w:rsidRDefault="00F31876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защита </w:t>
            </w:r>
            <w:proofErr w:type="gramStart"/>
            <w:r>
              <w:rPr>
                <w:sz w:val="28"/>
                <w:szCs w:val="28"/>
              </w:rPr>
              <w:t>лабораторно-практической</w:t>
            </w:r>
            <w:proofErr w:type="gramEnd"/>
            <w:r>
              <w:rPr>
                <w:sz w:val="28"/>
                <w:szCs w:val="28"/>
              </w:rPr>
              <w:t xml:space="preserve"> работ</w:t>
            </w:r>
          </w:p>
        </w:tc>
      </w:tr>
      <w:tr w:rsidR="004E04A9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04A9" w:rsidRDefault="00F31876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методы и средства сбора, обработки, хранения, передачи и накопления информации;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04A9" w:rsidRDefault="00F31876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защита </w:t>
            </w:r>
            <w:proofErr w:type="gramStart"/>
            <w:r>
              <w:rPr>
                <w:sz w:val="28"/>
                <w:szCs w:val="28"/>
              </w:rPr>
              <w:t>лабораторно-практической</w:t>
            </w:r>
            <w:proofErr w:type="gramEnd"/>
            <w:r>
              <w:rPr>
                <w:sz w:val="28"/>
                <w:szCs w:val="28"/>
              </w:rPr>
              <w:t xml:space="preserve"> работ</w:t>
            </w:r>
          </w:p>
        </w:tc>
      </w:tr>
      <w:tr w:rsidR="004E04A9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04A9" w:rsidRDefault="00F31876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базовые системные программные </w:t>
            </w:r>
            <w:r>
              <w:rPr>
                <w:sz w:val="24"/>
                <w:szCs w:val="24"/>
              </w:rPr>
              <w:t>продукты и пакеты прикладных программ в области профессиональной деятельности;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04A9" w:rsidRDefault="00F31876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защита </w:t>
            </w:r>
            <w:proofErr w:type="gramStart"/>
            <w:r>
              <w:rPr>
                <w:sz w:val="28"/>
                <w:szCs w:val="28"/>
              </w:rPr>
              <w:t>лабораторно-практической</w:t>
            </w:r>
            <w:proofErr w:type="gramEnd"/>
            <w:r>
              <w:rPr>
                <w:sz w:val="28"/>
                <w:szCs w:val="28"/>
              </w:rPr>
              <w:t xml:space="preserve"> работ</w:t>
            </w:r>
          </w:p>
        </w:tc>
      </w:tr>
      <w:tr w:rsidR="004E04A9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04A9" w:rsidRDefault="00F31876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методы и приемы обеспечения информационной безопасности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04A9" w:rsidRDefault="00F31876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устный и письменный опрос</w:t>
            </w:r>
          </w:p>
        </w:tc>
      </w:tr>
      <w:tr w:rsidR="004E04A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E04A9" w:rsidRDefault="00F31876">
            <w:pPr>
              <w:pStyle w:val="a9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Итоговый контроль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04A9" w:rsidRDefault="00F31876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дифференцированный зачет</w:t>
            </w:r>
          </w:p>
        </w:tc>
      </w:tr>
    </w:tbl>
    <w:p w:rsidR="00F31876" w:rsidRDefault="00F31876"/>
    <w:sectPr w:rsidR="00F31876">
      <w:pgSz w:w="11900" w:h="16840"/>
      <w:pgMar w:top="1134" w:right="749" w:bottom="1083" w:left="156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876" w:rsidRDefault="00F31876">
      <w:r>
        <w:separator/>
      </w:r>
    </w:p>
  </w:endnote>
  <w:endnote w:type="continuationSeparator" w:id="0">
    <w:p w:rsidR="00F31876" w:rsidRDefault="00F31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876" w:rsidRDefault="00F31876"/>
  </w:footnote>
  <w:footnote w:type="continuationSeparator" w:id="0">
    <w:p w:rsidR="00F31876" w:rsidRDefault="00F3187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25508"/>
    <w:multiLevelType w:val="multilevel"/>
    <w:tmpl w:val="B650CB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DD92345"/>
    <w:multiLevelType w:val="multilevel"/>
    <w:tmpl w:val="6B065D7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4CF19AC"/>
    <w:multiLevelType w:val="multilevel"/>
    <w:tmpl w:val="075A4A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4F709C6"/>
    <w:multiLevelType w:val="multilevel"/>
    <w:tmpl w:val="4EA438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F464224"/>
    <w:multiLevelType w:val="multilevel"/>
    <w:tmpl w:val="6308A886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4E04A9"/>
    <w:rsid w:val="004E04A9"/>
    <w:rsid w:val="00E94EA2"/>
    <w:rsid w:val="00F31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40E55"/>
      <w:sz w:val="12"/>
      <w:szCs w:val="12"/>
      <w:u w:val="none"/>
      <w:shd w:val="clear" w:color="auto" w:fill="auto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6">
    <w:name w:val="Оглавлени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FF"/>
      <w:u w:val="single"/>
      <w:shd w:val="clear" w:color="auto" w:fill="auto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a">
    <w:name w:val="Подпись к таблице_"/>
    <w:basedOn w:val="a0"/>
    <w:link w:val="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a4">
    <w:name w:val="Подпись к картинке"/>
    <w:basedOn w:val="a"/>
    <w:link w:val="a3"/>
    <w:pPr>
      <w:spacing w:line="276" w:lineRule="auto"/>
      <w:jc w:val="center"/>
    </w:pPr>
    <w:rPr>
      <w:rFonts w:ascii="Times New Roman" w:eastAsia="Times New Roman" w:hAnsi="Times New Roman" w:cs="Times New Roman"/>
      <w:b/>
      <w:bCs/>
      <w:color w:val="140E55"/>
      <w:sz w:val="12"/>
      <w:szCs w:val="12"/>
    </w:rPr>
  </w:style>
  <w:style w:type="paragraph" w:customStyle="1" w:styleId="1">
    <w:name w:val="Основной текст1"/>
    <w:basedOn w:val="a"/>
    <w:link w:val="a5"/>
    <w:pPr>
      <w:spacing w:after="240" w:line="27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pacing w:after="240" w:line="276" w:lineRule="auto"/>
      <w:ind w:firstLine="39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Оглавление"/>
    <w:basedOn w:val="a"/>
    <w:link w:val="a6"/>
    <w:pPr>
      <w:spacing w:after="240"/>
      <w:ind w:firstLine="30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pacing w:after="260"/>
      <w:ind w:firstLine="460"/>
    </w:pPr>
    <w:rPr>
      <w:rFonts w:ascii="Times New Roman" w:eastAsia="Times New Roman" w:hAnsi="Times New Roman" w:cs="Times New Roman"/>
      <w:color w:val="0000FF"/>
      <w:u w:val="single"/>
    </w:rPr>
  </w:style>
  <w:style w:type="paragraph" w:customStyle="1" w:styleId="a9">
    <w:name w:val="Другое"/>
    <w:basedOn w:val="a"/>
    <w:link w:val="a8"/>
    <w:rPr>
      <w:rFonts w:ascii="Times New Roman" w:eastAsia="Times New Roman" w:hAnsi="Times New Roman" w:cs="Times New Roman"/>
      <w:sz w:val="20"/>
      <w:szCs w:val="20"/>
    </w:rPr>
  </w:style>
  <w:style w:type="paragraph" w:customStyle="1" w:styleId="ab">
    <w:name w:val="Подпись к таблице"/>
    <w:basedOn w:val="a"/>
    <w:link w:val="aa"/>
    <w:pPr>
      <w:spacing w:line="269" w:lineRule="auto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40E55"/>
      <w:sz w:val="12"/>
      <w:szCs w:val="12"/>
      <w:u w:val="none"/>
      <w:shd w:val="clear" w:color="auto" w:fill="auto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6">
    <w:name w:val="Оглавлени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FF"/>
      <w:u w:val="single"/>
      <w:shd w:val="clear" w:color="auto" w:fill="auto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a">
    <w:name w:val="Подпись к таблице_"/>
    <w:basedOn w:val="a0"/>
    <w:link w:val="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a4">
    <w:name w:val="Подпись к картинке"/>
    <w:basedOn w:val="a"/>
    <w:link w:val="a3"/>
    <w:pPr>
      <w:spacing w:line="276" w:lineRule="auto"/>
      <w:jc w:val="center"/>
    </w:pPr>
    <w:rPr>
      <w:rFonts w:ascii="Times New Roman" w:eastAsia="Times New Roman" w:hAnsi="Times New Roman" w:cs="Times New Roman"/>
      <w:b/>
      <w:bCs/>
      <w:color w:val="140E55"/>
      <w:sz w:val="12"/>
      <w:szCs w:val="12"/>
    </w:rPr>
  </w:style>
  <w:style w:type="paragraph" w:customStyle="1" w:styleId="1">
    <w:name w:val="Основной текст1"/>
    <w:basedOn w:val="a"/>
    <w:link w:val="a5"/>
    <w:pPr>
      <w:spacing w:after="240" w:line="27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pacing w:after="240" w:line="276" w:lineRule="auto"/>
      <w:ind w:firstLine="39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Оглавление"/>
    <w:basedOn w:val="a"/>
    <w:link w:val="a6"/>
    <w:pPr>
      <w:spacing w:after="240"/>
      <w:ind w:firstLine="30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pacing w:after="260"/>
      <w:ind w:firstLine="460"/>
    </w:pPr>
    <w:rPr>
      <w:rFonts w:ascii="Times New Roman" w:eastAsia="Times New Roman" w:hAnsi="Times New Roman" w:cs="Times New Roman"/>
      <w:color w:val="0000FF"/>
      <w:u w:val="single"/>
    </w:rPr>
  </w:style>
  <w:style w:type="paragraph" w:customStyle="1" w:styleId="a9">
    <w:name w:val="Другое"/>
    <w:basedOn w:val="a"/>
    <w:link w:val="a8"/>
    <w:rPr>
      <w:rFonts w:ascii="Times New Roman" w:eastAsia="Times New Roman" w:hAnsi="Times New Roman" w:cs="Times New Roman"/>
      <w:sz w:val="20"/>
      <w:szCs w:val="20"/>
    </w:rPr>
  </w:style>
  <w:style w:type="paragraph" w:customStyle="1" w:styleId="ab">
    <w:name w:val="Подпись к таблице"/>
    <w:basedOn w:val="a"/>
    <w:link w:val="aa"/>
    <w:pPr>
      <w:spacing w:line="269" w:lineRule="auto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ssons-tva.info/edu/e-inf3/m3t2_2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inf.e-alekseev.ru/text/Classif_inf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yourlib.net/content/view/12892/15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1737</Words>
  <Characters>9902</Characters>
  <Application>Microsoft Office Word</Application>
  <DocSecurity>0</DocSecurity>
  <Lines>82</Lines>
  <Paragraphs>23</Paragraphs>
  <ScaleCrop>false</ScaleCrop>
  <Company/>
  <LinksUpToDate>false</LinksUpToDate>
  <CharactersWithSpaces>11616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2025-11-07T08:11:00Z</dcterms:created>
  <dcterms:modified xsi:type="dcterms:W3CDTF">2025-11-07T08:13:00Z</dcterms:modified>
</cp:coreProperties>
</file>