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EC5" w:rsidRDefault="001A5C46">
      <w:pPr>
        <w:pStyle w:val="1"/>
        <w:spacing w:after="480" w:line="360" w:lineRule="auto"/>
        <w:ind w:firstLine="720"/>
        <w:jc w:val="both"/>
      </w:pPr>
      <w:r>
        <w:t>Рабочая программа производственной практики разработана на основ</w:t>
      </w:r>
      <w:r>
        <w:t xml:space="preserve">е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31.08.2022 г. № 790.</w:t>
      </w:r>
    </w:p>
    <w:p w:rsidR="006F5A5A" w:rsidRDefault="006F5A5A">
      <w:pPr>
        <w:pStyle w:val="1"/>
        <w:spacing w:after="320" w:line="240" w:lineRule="auto"/>
        <w:ind w:left="3040" w:firstLine="0"/>
        <w:rPr>
          <w:b/>
          <w:bCs/>
        </w:rPr>
      </w:pPr>
      <w:r>
        <w:rPr>
          <w:b/>
          <w:bCs/>
        </w:rPr>
        <w:br w:type="page"/>
      </w:r>
    </w:p>
    <w:p w:rsidR="00C06EC5" w:rsidRDefault="001A5C46">
      <w:pPr>
        <w:pStyle w:val="1"/>
        <w:spacing w:after="320" w:line="240" w:lineRule="auto"/>
        <w:ind w:left="3040" w:firstLine="0"/>
      </w:pPr>
      <w:r>
        <w:rPr>
          <w:b/>
          <w:bCs/>
        </w:rPr>
        <w:lastRenderedPageBreak/>
        <w:t>СОДЕРЖАНИЕ</w:t>
      </w:r>
    </w:p>
    <w:p w:rsidR="00C06EC5" w:rsidRDefault="001A5C46">
      <w:pPr>
        <w:pStyle w:val="1"/>
        <w:spacing w:after="320" w:line="240" w:lineRule="auto"/>
        <w:ind w:right="1080" w:firstLine="0"/>
        <w:jc w:val="right"/>
      </w:pPr>
      <w:r>
        <w:t>стр.</w:t>
      </w:r>
    </w:p>
    <w:p w:rsidR="00C06EC5" w:rsidRDefault="001A5C46">
      <w:pPr>
        <w:pStyle w:val="1"/>
        <w:spacing w:after="0" w:line="240" w:lineRule="auto"/>
        <w:ind w:right="1080" w:firstLine="0"/>
        <w:jc w:val="right"/>
      </w:pPr>
      <w:r>
        <w:t>4</w:t>
      </w:r>
    </w:p>
    <w:p w:rsidR="00C06EC5" w:rsidRDefault="001A5C46">
      <w:pPr>
        <w:pStyle w:val="1"/>
        <w:numPr>
          <w:ilvl w:val="0"/>
          <w:numId w:val="1"/>
        </w:numPr>
        <w:tabs>
          <w:tab w:val="left" w:pos="384"/>
        </w:tabs>
        <w:spacing w:after="320" w:line="240" w:lineRule="auto"/>
        <w:ind w:firstLine="0"/>
      </w:pPr>
      <w:bookmarkStart w:id="0" w:name="bookmark7"/>
      <w:bookmarkEnd w:id="0"/>
      <w:r>
        <w:rPr>
          <w:b/>
          <w:bCs/>
        </w:rPr>
        <w:t>ПАСПОРТ ПРОГРАММЫ ПРОИЗВОДСТВЕННОЙ ПРАКТИКИ</w:t>
      </w:r>
    </w:p>
    <w:p w:rsidR="00C06EC5" w:rsidRDefault="001A5C46">
      <w:pPr>
        <w:pStyle w:val="a7"/>
        <w:numPr>
          <w:ilvl w:val="0"/>
          <w:numId w:val="1"/>
        </w:numPr>
        <w:tabs>
          <w:tab w:val="left" w:pos="469"/>
          <w:tab w:val="left" w:pos="8618"/>
        </w:tabs>
        <w:spacing w:after="0"/>
      </w:pPr>
      <w:r>
        <w:fldChar w:fldCharType="begin"/>
      </w:r>
      <w:r>
        <w:instrText xml:space="preserve"> TOC \o "1-5" \h \z </w:instrText>
      </w:r>
      <w:r>
        <w:fldChar w:fldCharType="separate"/>
      </w:r>
      <w:bookmarkStart w:id="1" w:name="bookmark8"/>
      <w:bookmarkEnd w:id="1"/>
      <w:r>
        <w:t>ТЕМАТИЧЕСКИЙ ПЛАН И СОДЕРЖАНИЕ</w:t>
      </w:r>
      <w:r>
        <w:tab/>
      </w:r>
      <w:r>
        <w:rPr>
          <w:b w:val="0"/>
          <w:bCs w:val="0"/>
        </w:rPr>
        <w:t>6</w:t>
      </w:r>
    </w:p>
    <w:p w:rsidR="00C06EC5" w:rsidRDefault="001A5C46">
      <w:pPr>
        <w:pStyle w:val="a7"/>
        <w:spacing w:after="320"/>
      </w:pPr>
      <w:r>
        <w:t>ПРОИЗВОДСТВЕННОЙ ПРАКТИКИ</w:t>
      </w:r>
    </w:p>
    <w:p w:rsidR="00C06EC5" w:rsidRDefault="001A5C46">
      <w:pPr>
        <w:pStyle w:val="a7"/>
        <w:numPr>
          <w:ilvl w:val="0"/>
          <w:numId w:val="1"/>
        </w:numPr>
        <w:tabs>
          <w:tab w:val="left" w:pos="579"/>
          <w:tab w:val="left" w:pos="8618"/>
        </w:tabs>
        <w:spacing w:after="0"/>
      </w:pPr>
      <w:bookmarkStart w:id="2" w:name="bookmark9"/>
      <w:bookmarkEnd w:id="2"/>
      <w:r>
        <w:t xml:space="preserve">УСЛОВИЯ РЕАЛИЗАЦИИ </w:t>
      </w:r>
      <w:r>
        <w:t>ПРОИЗВОДСТВЕННОЙ</w:t>
      </w:r>
      <w:r>
        <w:tab/>
      </w:r>
      <w:r>
        <w:rPr>
          <w:b w:val="0"/>
          <w:bCs w:val="0"/>
        </w:rPr>
        <w:t>10</w:t>
      </w:r>
    </w:p>
    <w:p w:rsidR="00C06EC5" w:rsidRDefault="001A5C46">
      <w:pPr>
        <w:pStyle w:val="a7"/>
        <w:spacing w:after="320"/>
      </w:pPr>
      <w:r>
        <w:t>ПРАКТИКИ</w:t>
      </w:r>
    </w:p>
    <w:p w:rsidR="00C06EC5" w:rsidRDefault="001A5C46">
      <w:pPr>
        <w:pStyle w:val="a7"/>
        <w:numPr>
          <w:ilvl w:val="0"/>
          <w:numId w:val="1"/>
        </w:numPr>
        <w:tabs>
          <w:tab w:val="left" w:pos="579"/>
          <w:tab w:val="left" w:pos="8618"/>
        </w:tabs>
        <w:spacing w:after="0"/>
      </w:pPr>
      <w:bookmarkStart w:id="3" w:name="bookmark10"/>
      <w:bookmarkEnd w:id="3"/>
      <w:r>
        <w:t>КОНТРОЛЬ И ОЦЕНКА РЕЗУЛЬТАТОВ ОСВОЕНИЯ</w:t>
      </w:r>
      <w:r>
        <w:tab/>
      </w:r>
      <w:r>
        <w:rPr>
          <w:b w:val="0"/>
          <w:bCs w:val="0"/>
        </w:rPr>
        <w:t>11</w:t>
      </w:r>
      <w:r>
        <w:fldChar w:fldCharType="end"/>
      </w:r>
    </w:p>
    <w:p w:rsidR="00C06EC5" w:rsidRDefault="001A5C46">
      <w:pPr>
        <w:pStyle w:val="1"/>
        <w:spacing w:after="320" w:line="240" w:lineRule="auto"/>
        <w:ind w:firstLine="0"/>
        <w:rPr>
          <w:b/>
          <w:bCs/>
        </w:rPr>
      </w:pPr>
      <w:r>
        <w:rPr>
          <w:b/>
          <w:bCs/>
        </w:rPr>
        <w:t>ПРОИЗВОДСТВЕННОЙ ПРАКТИКИ</w:t>
      </w:r>
    </w:p>
    <w:p w:rsidR="006F5A5A" w:rsidRDefault="006F5A5A">
      <w:pPr>
        <w:pStyle w:val="1"/>
        <w:spacing w:after="320" w:line="240" w:lineRule="auto"/>
        <w:ind w:firstLine="0"/>
        <w:rPr>
          <w:b/>
          <w:bCs/>
        </w:rPr>
      </w:pPr>
    </w:p>
    <w:p w:rsidR="006F5A5A" w:rsidRDefault="006F5A5A">
      <w:pPr>
        <w:pStyle w:val="1"/>
        <w:spacing w:after="320" w:line="240" w:lineRule="auto"/>
        <w:ind w:firstLine="0"/>
        <w:rPr>
          <w:b/>
          <w:bCs/>
        </w:rPr>
      </w:pPr>
    </w:p>
    <w:p w:rsidR="006F5A5A" w:rsidRDefault="006F5A5A">
      <w:pPr>
        <w:pStyle w:val="1"/>
        <w:spacing w:after="320" w:line="240" w:lineRule="auto"/>
        <w:ind w:firstLine="0"/>
        <w:rPr>
          <w:b/>
          <w:bCs/>
        </w:rPr>
      </w:pPr>
    </w:p>
    <w:p w:rsidR="006F5A5A" w:rsidRDefault="006F5A5A">
      <w:pPr>
        <w:pStyle w:val="1"/>
        <w:spacing w:after="320" w:line="240" w:lineRule="auto"/>
        <w:ind w:firstLine="0"/>
        <w:sectPr w:rsidR="006F5A5A">
          <w:pgSz w:w="11900" w:h="16840"/>
          <w:pgMar w:top="1134" w:right="827" w:bottom="1134" w:left="1099" w:header="0" w:footer="3" w:gutter="0"/>
          <w:cols w:space="720"/>
          <w:noEndnote/>
          <w:docGrid w:linePitch="360"/>
        </w:sectPr>
      </w:pPr>
      <w:bookmarkStart w:id="4" w:name="_GoBack"/>
      <w:bookmarkEnd w:id="4"/>
    </w:p>
    <w:p w:rsidR="00C06EC5" w:rsidRDefault="001A5C46">
      <w:pPr>
        <w:pStyle w:val="1"/>
        <w:ind w:firstLine="0"/>
        <w:jc w:val="center"/>
      </w:pPr>
      <w:r>
        <w:rPr>
          <w:b/>
          <w:bCs/>
        </w:rPr>
        <w:lastRenderedPageBreak/>
        <w:t>I. ПАСПОРТ ПРОГРАММЫ ПРОИЗВОДСТВЕННОЙ ПРАКТИКИ</w:t>
      </w:r>
    </w:p>
    <w:p w:rsidR="00C06EC5" w:rsidRDefault="001A5C46">
      <w:pPr>
        <w:pStyle w:val="11"/>
        <w:keepNext/>
        <w:keepLines/>
        <w:numPr>
          <w:ilvl w:val="0"/>
          <w:numId w:val="2"/>
        </w:numPr>
        <w:tabs>
          <w:tab w:val="left" w:pos="1139"/>
        </w:tabs>
        <w:ind w:firstLine="580"/>
        <w:jc w:val="both"/>
      </w:pPr>
      <w:bookmarkStart w:id="5" w:name="bookmark13"/>
      <w:bookmarkStart w:id="6" w:name="bookmark11"/>
      <w:bookmarkStart w:id="7" w:name="bookmark12"/>
      <w:bookmarkStart w:id="8" w:name="bookmark14"/>
      <w:bookmarkEnd w:id="5"/>
      <w:r>
        <w:t>Область применения программы</w:t>
      </w:r>
      <w:bookmarkEnd w:id="6"/>
      <w:bookmarkEnd w:id="7"/>
      <w:bookmarkEnd w:id="8"/>
    </w:p>
    <w:p w:rsidR="00C06EC5" w:rsidRDefault="001A5C46">
      <w:pPr>
        <w:pStyle w:val="1"/>
        <w:ind w:firstLine="580"/>
        <w:jc w:val="both"/>
      </w:pPr>
      <w:r>
        <w:t xml:space="preserve">Рабочая программа производственной </w:t>
      </w:r>
      <w:proofErr w:type="gramStart"/>
      <w:r>
        <w:t>практики является частью рабочей программы подготовки специалистов среднего звена профессиональной образовательной программы</w:t>
      </w:r>
      <w:proofErr w:type="gramEnd"/>
      <w:r>
        <w:t xml:space="preserve"> в соответствии с ФГОС по специальности 20.02.01 « </w:t>
      </w:r>
      <w:r>
        <w:rPr>
          <w:b/>
          <w:bCs/>
        </w:rPr>
        <w:t>Экологическая безопасность природных комплексо</w:t>
      </w:r>
      <w:r>
        <w:rPr>
          <w:b/>
          <w:bCs/>
        </w:rPr>
        <w:t xml:space="preserve">в» </w:t>
      </w:r>
      <w:r>
        <w:t>в части освоения основного вида профессиональной деятельности (ВПД):</w:t>
      </w:r>
    </w:p>
    <w:p w:rsidR="00C06EC5" w:rsidRDefault="001A5C46">
      <w:pPr>
        <w:pStyle w:val="1"/>
        <w:ind w:firstLine="580"/>
        <w:jc w:val="both"/>
      </w:pPr>
      <w:r>
        <w:rPr>
          <w:b/>
          <w:bCs/>
        </w:rPr>
        <w:t xml:space="preserve">ПМ. 02. Производственный экологический контроль в организациях </w:t>
      </w:r>
      <w:r>
        <w:t>и соответствующих общих и профессиональных компетенций:</w:t>
      </w:r>
    </w:p>
    <w:p w:rsidR="00C06EC5" w:rsidRDefault="001A5C46">
      <w:pPr>
        <w:pStyle w:val="1"/>
        <w:ind w:firstLine="580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</w:t>
      </w:r>
      <w:r>
        <w:t>фессии, проявлять к ней устойчивый интерес.</w:t>
      </w:r>
    </w:p>
    <w:p w:rsidR="00C06EC5" w:rsidRDefault="001A5C46">
      <w:pPr>
        <w:pStyle w:val="1"/>
        <w:ind w:firstLine="580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06EC5" w:rsidRDefault="001A5C46">
      <w:pPr>
        <w:pStyle w:val="1"/>
        <w:ind w:firstLine="580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</w:t>
      </w:r>
      <w:r>
        <w:t>уациях и нести за них ответственность.</w:t>
      </w:r>
    </w:p>
    <w:p w:rsidR="00C06EC5" w:rsidRDefault="001A5C46">
      <w:pPr>
        <w:pStyle w:val="1"/>
        <w:ind w:firstLine="580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06EC5" w:rsidRDefault="001A5C46">
      <w:pPr>
        <w:pStyle w:val="1"/>
        <w:ind w:firstLine="580"/>
        <w:jc w:val="both"/>
      </w:pPr>
      <w:proofErr w:type="gramStart"/>
      <w:r>
        <w:t>ОК</w:t>
      </w:r>
      <w:proofErr w:type="gramEnd"/>
      <w:r>
        <w:t xml:space="preserve"> 5. Использовать информационно-коммуникационные технолог</w:t>
      </w:r>
      <w:r>
        <w:t>ии в профессиональной деятельности.</w:t>
      </w:r>
    </w:p>
    <w:p w:rsidR="00C06EC5" w:rsidRDefault="001A5C46">
      <w:pPr>
        <w:pStyle w:val="1"/>
        <w:ind w:firstLine="580"/>
        <w:jc w:val="both"/>
      </w:pPr>
      <w:proofErr w:type="gramStart"/>
      <w:r>
        <w:t>ОК</w:t>
      </w:r>
      <w:proofErr w:type="gramEnd"/>
      <w:r>
        <w:t xml:space="preserve"> 6. Работать в коллективе и команде, эффективно общаться с коллегами, руководством, потребителями.</w:t>
      </w:r>
    </w:p>
    <w:p w:rsidR="00C06EC5" w:rsidRDefault="001A5C46">
      <w:pPr>
        <w:pStyle w:val="1"/>
        <w:ind w:firstLine="580"/>
        <w:jc w:val="both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результат выполнения заданий.</w:t>
      </w:r>
    </w:p>
    <w:p w:rsidR="00C06EC5" w:rsidRDefault="001A5C46">
      <w:pPr>
        <w:pStyle w:val="1"/>
        <w:ind w:firstLine="580"/>
        <w:jc w:val="both"/>
      </w:pPr>
      <w:proofErr w:type="gramStart"/>
      <w:r>
        <w:t>ОК</w:t>
      </w:r>
      <w:proofErr w:type="gramEnd"/>
      <w:r>
        <w:t xml:space="preserve"> 8. </w:t>
      </w:r>
      <w: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06EC5" w:rsidRDefault="001A5C46">
      <w:pPr>
        <w:pStyle w:val="1"/>
        <w:ind w:firstLine="580"/>
        <w:jc w:val="both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C06EC5" w:rsidRDefault="001A5C46">
      <w:pPr>
        <w:pStyle w:val="1"/>
        <w:ind w:firstLine="660"/>
        <w:jc w:val="both"/>
      </w:pPr>
      <w:r>
        <w:t>ПК 2.1. Осуществ</w:t>
      </w:r>
      <w:r>
        <w:t xml:space="preserve">лять мониторинг и контроль входных и выходных потоков </w:t>
      </w:r>
      <w:r>
        <w:lastRenderedPageBreak/>
        <w:t>для технологических процессов в организациях</w:t>
      </w:r>
    </w:p>
    <w:p w:rsidR="00C06EC5" w:rsidRDefault="001A5C46">
      <w:pPr>
        <w:pStyle w:val="1"/>
        <w:ind w:firstLine="580"/>
        <w:jc w:val="both"/>
      </w:pPr>
      <w:r>
        <w:t>ПК 2.2. Контролировать и обеспечивать эффективность использования малоотходных технологий в организациях.</w:t>
      </w:r>
    </w:p>
    <w:p w:rsidR="00C06EC5" w:rsidRDefault="001A5C46">
      <w:pPr>
        <w:pStyle w:val="11"/>
        <w:keepNext/>
        <w:keepLines/>
        <w:numPr>
          <w:ilvl w:val="0"/>
          <w:numId w:val="2"/>
        </w:numPr>
        <w:tabs>
          <w:tab w:val="left" w:pos="1164"/>
        </w:tabs>
        <w:ind w:firstLine="580"/>
        <w:jc w:val="both"/>
      </w:pPr>
      <w:bookmarkStart w:id="9" w:name="bookmark17"/>
      <w:bookmarkStart w:id="10" w:name="bookmark15"/>
      <w:bookmarkStart w:id="11" w:name="bookmark16"/>
      <w:bookmarkStart w:id="12" w:name="bookmark18"/>
      <w:bookmarkEnd w:id="9"/>
      <w:r>
        <w:t>Цели и задачи производственной практики</w:t>
      </w:r>
      <w:bookmarkEnd w:id="10"/>
      <w:bookmarkEnd w:id="11"/>
      <w:bookmarkEnd w:id="12"/>
    </w:p>
    <w:p w:rsidR="00C06EC5" w:rsidRDefault="001A5C46">
      <w:pPr>
        <w:pStyle w:val="1"/>
        <w:ind w:firstLine="580"/>
        <w:jc w:val="both"/>
      </w:pPr>
      <w:r>
        <w:t>С целью овл</w:t>
      </w:r>
      <w:r>
        <w:t>адения видами профессиональной деятельности по профессии обучающийся в ходе освоения производственной практики должен иметь практический опыт:</w:t>
      </w:r>
    </w:p>
    <w:p w:rsidR="00C06EC5" w:rsidRDefault="001A5C46">
      <w:pPr>
        <w:pStyle w:val="1"/>
        <w:numPr>
          <w:ilvl w:val="0"/>
          <w:numId w:val="3"/>
        </w:numPr>
        <w:tabs>
          <w:tab w:val="left" w:pos="843"/>
        </w:tabs>
        <w:ind w:firstLine="580"/>
        <w:jc w:val="both"/>
      </w:pPr>
      <w:bookmarkStart w:id="13" w:name="bookmark19"/>
      <w:bookmarkEnd w:id="13"/>
      <w:r>
        <w:t>разработки параметров и последовательности технологических процессов и операций кожевенного и мехового производст</w:t>
      </w:r>
      <w:r>
        <w:t xml:space="preserve">ва в соответствии с нормативной документацией и использованием информационных технологий (далее - </w:t>
      </w:r>
      <w:proofErr w:type="gramStart"/>
      <w:r>
        <w:t>ИТ</w:t>
      </w:r>
      <w:proofErr w:type="gramEnd"/>
      <w:r>
        <w:t>)</w:t>
      </w:r>
    </w:p>
    <w:p w:rsidR="00C06EC5" w:rsidRDefault="001A5C46">
      <w:pPr>
        <w:pStyle w:val="1"/>
        <w:numPr>
          <w:ilvl w:val="0"/>
          <w:numId w:val="3"/>
        </w:numPr>
        <w:tabs>
          <w:tab w:val="left" w:pos="852"/>
        </w:tabs>
        <w:ind w:firstLine="580"/>
        <w:jc w:val="both"/>
      </w:pPr>
      <w:bookmarkStart w:id="14" w:name="bookmark20"/>
      <w:bookmarkEnd w:id="14"/>
      <w:r>
        <w:t>выбора технологического оборудования;</w:t>
      </w:r>
    </w:p>
    <w:p w:rsidR="00C06EC5" w:rsidRDefault="001A5C46">
      <w:pPr>
        <w:pStyle w:val="1"/>
        <w:numPr>
          <w:ilvl w:val="0"/>
          <w:numId w:val="3"/>
        </w:numPr>
        <w:tabs>
          <w:tab w:val="left" w:pos="843"/>
        </w:tabs>
        <w:ind w:firstLine="580"/>
        <w:jc w:val="both"/>
      </w:pPr>
      <w:bookmarkStart w:id="15" w:name="bookmark21"/>
      <w:bookmarkEnd w:id="15"/>
      <w:r>
        <w:t>в проведении технологических расчетов сырья, полуфабриката, химических материалов, технологического оборудования с и</w:t>
      </w:r>
      <w:r>
        <w:t xml:space="preserve">спользованием </w:t>
      </w:r>
      <w:proofErr w:type="gramStart"/>
      <w:r>
        <w:t>ИТ</w:t>
      </w:r>
      <w:proofErr w:type="gramEnd"/>
      <w:r>
        <w:t>;</w:t>
      </w:r>
    </w:p>
    <w:p w:rsidR="00C06EC5" w:rsidRDefault="001A5C46">
      <w:pPr>
        <w:pStyle w:val="1"/>
        <w:numPr>
          <w:ilvl w:val="0"/>
          <w:numId w:val="3"/>
        </w:numPr>
        <w:tabs>
          <w:tab w:val="left" w:pos="843"/>
        </w:tabs>
        <w:ind w:firstLine="580"/>
        <w:jc w:val="both"/>
      </w:pPr>
      <w:bookmarkStart w:id="16" w:name="bookmark22"/>
      <w:bookmarkEnd w:id="16"/>
      <w:r>
        <w:t>участия в выборе и внедрении инновационных технологий обработки в кожевенном и меховом производстве;</w:t>
      </w:r>
    </w:p>
    <w:p w:rsidR="00C06EC5" w:rsidRDefault="001A5C46">
      <w:pPr>
        <w:pStyle w:val="1"/>
        <w:numPr>
          <w:ilvl w:val="0"/>
          <w:numId w:val="3"/>
        </w:numPr>
        <w:tabs>
          <w:tab w:val="left" w:pos="852"/>
        </w:tabs>
        <w:ind w:firstLine="580"/>
        <w:jc w:val="both"/>
      </w:pPr>
      <w:bookmarkStart w:id="17" w:name="bookmark23"/>
      <w:bookmarkEnd w:id="17"/>
      <w:r>
        <w:t xml:space="preserve">оформления технической документации с использованием </w:t>
      </w:r>
      <w:proofErr w:type="gramStart"/>
      <w:r>
        <w:t>ИТ</w:t>
      </w:r>
      <w:proofErr w:type="gramEnd"/>
      <w:r>
        <w:t>;</w:t>
      </w:r>
    </w:p>
    <w:p w:rsidR="00C06EC5" w:rsidRDefault="001A5C46">
      <w:pPr>
        <w:pStyle w:val="1"/>
        <w:ind w:firstLine="580"/>
        <w:jc w:val="both"/>
      </w:pPr>
      <w:r>
        <w:t>Уметь:</w:t>
      </w:r>
    </w:p>
    <w:p w:rsidR="00C06EC5" w:rsidRDefault="001A5C46">
      <w:pPr>
        <w:pStyle w:val="1"/>
        <w:numPr>
          <w:ilvl w:val="0"/>
          <w:numId w:val="3"/>
        </w:numPr>
        <w:tabs>
          <w:tab w:val="left" w:pos="843"/>
        </w:tabs>
        <w:ind w:firstLine="580"/>
        <w:jc w:val="both"/>
      </w:pPr>
      <w:bookmarkStart w:id="18" w:name="bookmark24"/>
      <w:bookmarkEnd w:id="18"/>
      <w:r>
        <w:t xml:space="preserve">разрабатывать параметры и последовательность технологических процессов и </w:t>
      </w:r>
      <w:r>
        <w:t xml:space="preserve">операций кожевенного и мехового производства с использованием </w:t>
      </w:r>
      <w:proofErr w:type="gramStart"/>
      <w:r>
        <w:t>ИТ</w:t>
      </w:r>
      <w:proofErr w:type="gramEnd"/>
      <w:r>
        <w:t>;</w:t>
      </w:r>
    </w:p>
    <w:p w:rsidR="00C06EC5" w:rsidRDefault="001A5C46">
      <w:pPr>
        <w:pStyle w:val="1"/>
        <w:numPr>
          <w:ilvl w:val="0"/>
          <w:numId w:val="3"/>
        </w:numPr>
        <w:tabs>
          <w:tab w:val="left" w:pos="852"/>
        </w:tabs>
        <w:ind w:firstLine="580"/>
        <w:jc w:val="both"/>
      </w:pPr>
      <w:bookmarkStart w:id="19" w:name="bookmark25"/>
      <w:bookmarkEnd w:id="19"/>
      <w:r>
        <w:t>выбирать сырье в зависимости от назначения готовой продукции;</w:t>
      </w:r>
    </w:p>
    <w:p w:rsidR="00C06EC5" w:rsidRDefault="001A5C46">
      <w:pPr>
        <w:pStyle w:val="1"/>
        <w:numPr>
          <w:ilvl w:val="0"/>
          <w:numId w:val="3"/>
        </w:numPr>
        <w:tabs>
          <w:tab w:val="left" w:pos="843"/>
        </w:tabs>
        <w:ind w:firstLine="580"/>
        <w:jc w:val="both"/>
      </w:pPr>
      <w:bookmarkStart w:id="20" w:name="bookmark26"/>
      <w:bookmarkEnd w:id="20"/>
      <w:r>
        <w:t>выбирать технологическое оборудование в зависимости от вида сырья и назначения готовой продукции;</w:t>
      </w:r>
    </w:p>
    <w:p w:rsidR="00C06EC5" w:rsidRDefault="001A5C46">
      <w:pPr>
        <w:pStyle w:val="1"/>
        <w:numPr>
          <w:ilvl w:val="0"/>
          <w:numId w:val="3"/>
        </w:numPr>
        <w:tabs>
          <w:tab w:val="left" w:pos="843"/>
        </w:tabs>
        <w:ind w:firstLine="580"/>
        <w:jc w:val="both"/>
      </w:pPr>
      <w:bookmarkStart w:id="21" w:name="bookmark27"/>
      <w:bookmarkEnd w:id="21"/>
      <w:r>
        <w:t>рассчитывать сырье, полуфабрик</w:t>
      </w:r>
      <w:r>
        <w:t>ат, готовую продукцию, химические материалы, технологическое оборудование;</w:t>
      </w:r>
    </w:p>
    <w:p w:rsidR="00C06EC5" w:rsidRDefault="001A5C46">
      <w:pPr>
        <w:pStyle w:val="1"/>
        <w:numPr>
          <w:ilvl w:val="0"/>
          <w:numId w:val="3"/>
        </w:numPr>
        <w:tabs>
          <w:tab w:val="left" w:pos="852"/>
        </w:tabs>
        <w:ind w:firstLine="580"/>
        <w:jc w:val="both"/>
      </w:pPr>
      <w:bookmarkStart w:id="22" w:name="bookmark28"/>
      <w:bookmarkEnd w:id="22"/>
      <w:r>
        <w:t>выполнять технологический процесс по заданию руководителя;</w:t>
      </w:r>
    </w:p>
    <w:p w:rsidR="00C06EC5" w:rsidRDefault="001A5C46">
      <w:pPr>
        <w:pStyle w:val="1"/>
        <w:numPr>
          <w:ilvl w:val="0"/>
          <w:numId w:val="3"/>
        </w:numPr>
        <w:tabs>
          <w:tab w:val="left" w:pos="852"/>
        </w:tabs>
        <w:ind w:firstLine="580"/>
        <w:jc w:val="both"/>
      </w:pPr>
      <w:bookmarkStart w:id="23" w:name="bookmark29"/>
      <w:bookmarkEnd w:id="23"/>
      <w:r>
        <w:t>использовать новые технологии производства кожи и меха;</w:t>
      </w:r>
    </w:p>
    <w:p w:rsidR="00C06EC5" w:rsidRDefault="001A5C46">
      <w:pPr>
        <w:pStyle w:val="1"/>
        <w:ind w:firstLine="580"/>
        <w:jc w:val="both"/>
      </w:pPr>
      <w:r>
        <w:t>Знать:</w:t>
      </w:r>
    </w:p>
    <w:p w:rsidR="00C06EC5" w:rsidRDefault="001A5C46">
      <w:pPr>
        <w:pStyle w:val="1"/>
        <w:ind w:firstLine="0"/>
        <w:jc w:val="center"/>
      </w:pPr>
      <w:r>
        <w:t>- классификацию кожевенного и мехового сырья и основные его</w:t>
      </w:r>
      <w:r>
        <w:t xml:space="preserve"> свойства;</w:t>
      </w:r>
    </w:p>
    <w:p w:rsidR="00C06EC5" w:rsidRDefault="001A5C46">
      <w:pPr>
        <w:pStyle w:val="1"/>
        <w:numPr>
          <w:ilvl w:val="0"/>
          <w:numId w:val="3"/>
        </w:numPr>
        <w:tabs>
          <w:tab w:val="left" w:pos="952"/>
        </w:tabs>
        <w:ind w:firstLine="660"/>
        <w:jc w:val="both"/>
      </w:pPr>
      <w:bookmarkStart w:id="24" w:name="bookmark30"/>
      <w:bookmarkEnd w:id="24"/>
      <w:r>
        <w:lastRenderedPageBreak/>
        <w:t>классификацию кожи, пушнины и меха;</w:t>
      </w:r>
    </w:p>
    <w:p w:rsidR="00C06EC5" w:rsidRDefault="001A5C46">
      <w:pPr>
        <w:pStyle w:val="1"/>
        <w:numPr>
          <w:ilvl w:val="0"/>
          <w:numId w:val="3"/>
        </w:numPr>
        <w:tabs>
          <w:tab w:val="left" w:pos="952"/>
        </w:tabs>
        <w:ind w:firstLine="660"/>
        <w:jc w:val="both"/>
      </w:pPr>
      <w:bookmarkStart w:id="25" w:name="bookmark31"/>
      <w:bookmarkEnd w:id="25"/>
      <w:r>
        <w:t>цель, сущность и основные параметры технологических процессов и операций кожевенного и мехового производства;</w:t>
      </w:r>
    </w:p>
    <w:p w:rsidR="00C06EC5" w:rsidRDefault="001A5C46">
      <w:pPr>
        <w:pStyle w:val="1"/>
        <w:numPr>
          <w:ilvl w:val="0"/>
          <w:numId w:val="3"/>
        </w:numPr>
        <w:tabs>
          <w:tab w:val="left" w:pos="1135"/>
        </w:tabs>
        <w:ind w:firstLine="720"/>
        <w:jc w:val="both"/>
      </w:pPr>
      <w:bookmarkStart w:id="26" w:name="bookmark32"/>
      <w:bookmarkEnd w:id="26"/>
      <w:r>
        <w:t>влияние параметров на правильное проведение технологического процесса;</w:t>
      </w:r>
    </w:p>
    <w:p w:rsidR="00C06EC5" w:rsidRDefault="001A5C46">
      <w:pPr>
        <w:pStyle w:val="1"/>
        <w:numPr>
          <w:ilvl w:val="0"/>
          <w:numId w:val="3"/>
        </w:numPr>
        <w:tabs>
          <w:tab w:val="left" w:pos="982"/>
        </w:tabs>
        <w:ind w:firstLine="720"/>
        <w:jc w:val="both"/>
      </w:pPr>
      <w:bookmarkStart w:id="27" w:name="bookmark33"/>
      <w:bookmarkEnd w:id="27"/>
      <w:r>
        <w:t>основные виды технологическо</w:t>
      </w:r>
      <w:r>
        <w:t>го оборудования кожевенного и мехового производства;</w:t>
      </w:r>
    </w:p>
    <w:p w:rsidR="00C06EC5" w:rsidRDefault="001A5C46">
      <w:pPr>
        <w:pStyle w:val="1"/>
        <w:numPr>
          <w:ilvl w:val="0"/>
          <w:numId w:val="3"/>
        </w:numPr>
        <w:tabs>
          <w:tab w:val="left" w:pos="1135"/>
        </w:tabs>
        <w:ind w:firstLine="800"/>
        <w:jc w:val="both"/>
      </w:pPr>
      <w:bookmarkStart w:id="28" w:name="bookmark34"/>
      <w:bookmarkEnd w:id="28"/>
      <w:r>
        <w:t>последовательность технологических процессов и операций в зависимости от назначения готовой продукции;</w:t>
      </w:r>
    </w:p>
    <w:p w:rsidR="00C06EC5" w:rsidRDefault="001A5C46">
      <w:pPr>
        <w:pStyle w:val="1"/>
        <w:ind w:firstLine="940"/>
        <w:jc w:val="both"/>
      </w:pPr>
      <w:r>
        <w:t>- нормативные документы, регламентирующие выход сырья, полуфабриката и готовой продукции;</w:t>
      </w:r>
    </w:p>
    <w:p w:rsidR="00C06EC5" w:rsidRDefault="001A5C46">
      <w:pPr>
        <w:pStyle w:val="1"/>
        <w:numPr>
          <w:ilvl w:val="0"/>
          <w:numId w:val="3"/>
        </w:numPr>
        <w:tabs>
          <w:tab w:val="left" w:pos="1072"/>
        </w:tabs>
        <w:ind w:firstLine="800"/>
      </w:pPr>
      <w:bookmarkStart w:id="29" w:name="bookmark35"/>
      <w:bookmarkEnd w:id="29"/>
      <w:r>
        <w:t xml:space="preserve">статьи </w:t>
      </w:r>
      <w:r>
        <w:t>калькуляции, методы расчета основных статей себестоимости;</w:t>
      </w:r>
    </w:p>
    <w:p w:rsidR="00C06EC5" w:rsidRDefault="001A5C46">
      <w:pPr>
        <w:pStyle w:val="1"/>
        <w:numPr>
          <w:ilvl w:val="0"/>
          <w:numId w:val="3"/>
        </w:numPr>
        <w:tabs>
          <w:tab w:val="left" w:pos="1122"/>
        </w:tabs>
        <w:ind w:firstLine="860"/>
        <w:jc w:val="both"/>
      </w:pPr>
      <w:bookmarkStart w:id="30" w:name="bookmark36"/>
      <w:bookmarkEnd w:id="30"/>
      <w:r>
        <w:t>новые отечественные и зарубежные технологии кожевенного и мехового производства;</w:t>
      </w:r>
    </w:p>
    <w:p w:rsidR="00C06EC5" w:rsidRDefault="001A5C46">
      <w:pPr>
        <w:pStyle w:val="1"/>
        <w:numPr>
          <w:ilvl w:val="0"/>
          <w:numId w:val="3"/>
        </w:numPr>
        <w:tabs>
          <w:tab w:val="left" w:pos="1132"/>
        </w:tabs>
        <w:ind w:firstLine="860"/>
        <w:jc w:val="both"/>
      </w:pPr>
      <w:bookmarkStart w:id="31" w:name="bookmark37"/>
      <w:bookmarkEnd w:id="31"/>
      <w:r>
        <w:t>новые химические материалы;</w:t>
      </w:r>
    </w:p>
    <w:p w:rsidR="00C06EC5" w:rsidRDefault="001A5C46">
      <w:pPr>
        <w:pStyle w:val="1"/>
        <w:numPr>
          <w:ilvl w:val="0"/>
          <w:numId w:val="3"/>
        </w:numPr>
        <w:tabs>
          <w:tab w:val="left" w:pos="1132"/>
        </w:tabs>
        <w:ind w:firstLine="860"/>
      </w:pPr>
      <w:bookmarkStart w:id="32" w:name="bookmark38"/>
      <w:bookmarkEnd w:id="32"/>
      <w:r>
        <w:t>новые виды технологического оборудования.</w:t>
      </w:r>
    </w:p>
    <w:p w:rsidR="00C06EC5" w:rsidRDefault="001A5C46">
      <w:pPr>
        <w:pStyle w:val="11"/>
        <w:keepNext/>
        <w:keepLines/>
        <w:ind w:firstLine="580"/>
      </w:pPr>
      <w:bookmarkStart w:id="33" w:name="bookmark39"/>
      <w:bookmarkStart w:id="34" w:name="bookmark40"/>
      <w:bookmarkStart w:id="35" w:name="bookmark41"/>
      <w:r>
        <w:t>Планируемые личностные результаты:</w:t>
      </w:r>
      <w:bookmarkEnd w:id="33"/>
      <w:bookmarkEnd w:id="34"/>
      <w:bookmarkEnd w:id="35"/>
    </w:p>
    <w:p w:rsidR="00C06EC5" w:rsidRDefault="001A5C46">
      <w:pPr>
        <w:pStyle w:val="1"/>
        <w:ind w:firstLine="580"/>
      </w:pPr>
      <w:r>
        <w:rPr>
          <w:b/>
          <w:bCs/>
        </w:rPr>
        <w:t xml:space="preserve">ЛР 4 </w:t>
      </w:r>
      <w:proofErr w:type="gramStart"/>
      <w:r>
        <w:t>Проявл</w:t>
      </w:r>
      <w:r>
        <w:t>яющий</w:t>
      </w:r>
      <w:proofErr w:type="gramEnd"/>
      <w:r>
        <w:t xml:space="preserve"> и демонстрирующий уважение к людям труда, осознающий ценность собственного труда. </w:t>
      </w:r>
      <w:proofErr w:type="gramStart"/>
      <w:r>
        <w:t>Стремящийся</w:t>
      </w:r>
      <w:proofErr w:type="gramEnd"/>
      <w:r>
        <w:t xml:space="preserve"> к формированию в сетевой среде личностно и профессионального конструктивного «цифрового следа»</w:t>
      </w:r>
    </w:p>
    <w:p w:rsidR="00C06EC5" w:rsidRDefault="001A5C46">
      <w:pPr>
        <w:pStyle w:val="1"/>
        <w:ind w:firstLine="580"/>
      </w:pPr>
      <w:r>
        <w:rPr>
          <w:b/>
          <w:bCs/>
        </w:rPr>
        <w:t xml:space="preserve">ЛР 10 </w:t>
      </w:r>
      <w:r>
        <w:t>Заботящийся о защите окружающей среды, собственной и чу</w:t>
      </w:r>
      <w:r>
        <w:t>жой безопасности, в том числе цифровой</w:t>
      </w:r>
    </w:p>
    <w:p w:rsidR="00C06EC5" w:rsidRDefault="001A5C46">
      <w:pPr>
        <w:pStyle w:val="1"/>
        <w:ind w:firstLine="580"/>
      </w:pPr>
      <w:r>
        <w:rPr>
          <w:b/>
          <w:bCs/>
        </w:rPr>
        <w:t xml:space="preserve">ЛР 13 </w:t>
      </w:r>
      <w:r>
        <w:t>Принимающий осознанный выбор профессии и возможностей реализации собственных жизненных планов; проявляющий отношение к профессиональной деятельности как возможности участия в решении личных, общественных, госуда</w:t>
      </w:r>
      <w:r>
        <w:t>рственных, общенациональных проблем</w:t>
      </w:r>
    </w:p>
    <w:p w:rsidR="00C06EC5" w:rsidRDefault="001A5C46">
      <w:pPr>
        <w:pStyle w:val="1"/>
        <w:ind w:firstLine="580"/>
      </w:pPr>
      <w:r>
        <w:rPr>
          <w:b/>
          <w:bCs/>
        </w:rPr>
        <w:t xml:space="preserve">ЛР 14 </w:t>
      </w:r>
      <w:r>
        <w:t xml:space="preserve">Демонстрирующий готовность и способность к продолжению образования, в том </w:t>
      </w:r>
      <w:proofErr w:type="gramStart"/>
      <w:r>
        <w:t>числе</w:t>
      </w:r>
      <w:proofErr w:type="gramEnd"/>
      <w:r>
        <w:t xml:space="preserve"> самообразованию, на протяжении всей жизни; сознательное отношение к непрерывному образованию как условию успешной профессиональной и о</w:t>
      </w:r>
      <w:r>
        <w:t>бщественной деятельности</w:t>
      </w:r>
    </w:p>
    <w:p w:rsidR="00C06EC5" w:rsidRDefault="001A5C46">
      <w:pPr>
        <w:pStyle w:val="1"/>
        <w:tabs>
          <w:tab w:val="left" w:pos="1204"/>
        </w:tabs>
        <w:spacing w:after="0"/>
        <w:ind w:firstLine="580"/>
        <w:jc w:val="both"/>
      </w:pPr>
      <w:r>
        <w:rPr>
          <w:b/>
          <w:bCs/>
        </w:rPr>
        <w:lastRenderedPageBreak/>
        <w:t>ЛР</w:t>
      </w:r>
      <w:r>
        <w:rPr>
          <w:b/>
          <w:bCs/>
        </w:rPr>
        <w:tab/>
        <w:t xml:space="preserve">15 </w:t>
      </w:r>
      <w:proofErr w:type="gramStart"/>
      <w:r>
        <w:t>Проявляющий</w:t>
      </w:r>
      <w:proofErr w:type="gramEnd"/>
      <w:r>
        <w:t xml:space="preserve"> способность самостоятельно реализовать свой</w:t>
      </w:r>
    </w:p>
    <w:p w:rsidR="00C06EC5" w:rsidRDefault="001A5C46">
      <w:pPr>
        <w:pStyle w:val="1"/>
        <w:ind w:firstLine="0"/>
      </w:pPr>
      <w:r>
        <w:t>потенциал в профессиональной деятельности</w:t>
      </w:r>
    </w:p>
    <w:p w:rsidR="00C06EC5" w:rsidRDefault="001A5C46">
      <w:pPr>
        <w:pStyle w:val="1"/>
        <w:numPr>
          <w:ilvl w:val="0"/>
          <w:numId w:val="2"/>
        </w:numPr>
        <w:tabs>
          <w:tab w:val="left" w:pos="1204"/>
        </w:tabs>
        <w:ind w:firstLine="580"/>
        <w:sectPr w:rsidR="00C06EC5">
          <w:pgSz w:w="11900" w:h="16840"/>
          <w:pgMar w:top="1020" w:right="825" w:bottom="989" w:left="1100" w:header="0" w:footer="3" w:gutter="0"/>
          <w:cols w:space="720"/>
          <w:noEndnote/>
          <w:docGrid w:linePitch="360"/>
        </w:sectPr>
      </w:pPr>
      <w:bookmarkStart w:id="36" w:name="bookmark42"/>
      <w:bookmarkEnd w:id="36"/>
      <w:r>
        <w:rPr>
          <w:b/>
          <w:bCs/>
        </w:rPr>
        <w:t xml:space="preserve">Количество часов на освоение производственной практики: </w:t>
      </w:r>
      <w:r>
        <w:t>108 часов.</w:t>
      </w:r>
    </w:p>
    <w:p w:rsidR="00C06EC5" w:rsidRDefault="001A5C46">
      <w:pPr>
        <w:pStyle w:val="1"/>
        <w:spacing w:after="140" w:line="240" w:lineRule="auto"/>
        <w:ind w:firstLine="0"/>
        <w:jc w:val="center"/>
      </w:pPr>
      <w:r>
        <w:rPr>
          <w:b/>
          <w:bCs/>
        </w:rPr>
        <w:lastRenderedPageBreak/>
        <w:t>ПРАКТИКИ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6346"/>
        <w:gridCol w:w="1003"/>
      </w:tblGrid>
      <w:tr w:rsidR="00C06EC5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EC5" w:rsidRDefault="001A5C46">
            <w:pPr>
              <w:pStyle w:val="a9"/>
              <w:spacing w:after="0"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EC5" w:rsidRDefault="001A5C46">
            <w:pPr>
              <w:pStyle w:val="a9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учебного материала </w:t>
            </w:r>
            <w:r>
              <w:rPr>
                <w:b/>
                <w:bCs/>
                <w:sz w:val="24"/>
                <w:szCs w:val="24"/>
              </w:rPr>
              <w:t>(последовательность и объем работы может зависеть от метеорологических особенностей рабочего дня)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06EC5" w:rsidRDefault="001A5C46">
            <w:pPr>
              <w:pStyle w:val="a9"/>
              <w:spacing w:before="12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часов</w:t>
            </w:r>
          </w:p>
        </w:tc>
      </w:tr>
      <w:tr w:rsidR="00C06EC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EC5" w:rsidRDefault="001A5C46">
            <w:pPr>
              <w:pStyle w:val="a9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EC5" w:rsidRDefault="001A5C46">
            <w:pPr>
              <w:pStyle w:val="a9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EC5" w:rsidRDefault="001A5C46">
            <w:pPr>
              <w:pStyle w:val="a9"/>
              <w:spacing w:after="0"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06EC5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6EC5" w:rsidRDefault="001A5C46">
            <w:pPr>
              <w:pStyle w:val="a9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Введение: цель и задачи практики. Инструктаж по технике безопасности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EC5" w:rsidRDefault="001A5C46">
            <w:pPr>
              <w:pStyle w:val="a9"/>
              <w:tabs>
                <w:tab w:val="left" w:pos="835"/>
                <w:tab w:val="left" w:pos="1291"/>
                <w:tab w:val="left" w:pos="2717"/>
                <w:tab w:val="left" w:pos="4042"/>
                <w:tab w:val="left" w:pos="5290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программа</w:t>
            </w:r>
            <w:r>
              <w:rPr>
                <w:sz w:val="24"/>
                <w:szCs w:val="24"/>
              </w:rPr>
              <w:tab/>
              <w:t>практики.</w:t>
            </w:r>
            <w:r>
              <w:rPr>
                <w:sz w:val="24"/>
                <w:szCs w:val="24"/>
              </w:rPr>
              <w:tab/>
              <w:t>Правила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техники</w:t>
            </w:r>
          </w:p>
          <w:p w:rsidR="00C06EC5" w:rsidRDefault="001A5C46">
            <w:pPr>
              <w:pStyle w:val="a9"/>
              <w:tabs>
                <w:tab w:val="left" w:pos="1762"/>
                <w:tab w:val="left" w:pos="2534"/>
                <w:tab w:val="left" w:pos="413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безопасности</w:t>
            </w:r>
            <w:r>
              <w:rPr>
                <w:sz w:val="24"/>
                <w:szCs w:val="24"/>
              </w:rPr>
              <w:tab/>
              <w:t>при</w:t>
            </w:r>
            <w:r>
              <w:rPr>
                <w:sz w:val="24"/>
                <w:szCs w:val="24"/>
              </w:rPr>
              <w:tab/>
              <w:t>проведении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метеорологических</w:t>
            </w:r>
            <w:proofErr w:type="gramEnd"/>
          </w:p>
          <w:p w:rsidR="00C06EC5" w:rsidRDefault="001A5C46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наблюдений. Порядок выполнения заданий, оформления и сдачи отчетных материалов.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EC5" w:rsidRDefault="001A5C46">
            <w:pPr>
              <w:pStyle w:val="a9"/>
              <w:spacing w:after="0"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06EC5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EC5" w:rsidRDefault="001A5C46">
            <w:pPr>
              <w:pStyle w:val="a9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Подготовка к метеорологическим наблюдениям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EC5" w:rsidRDefault="001A5C46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исправности и правильности установки приборов и оборудования.</w:t>
            </w:r>
          </w:p>
          <w:p w:rsidR="00C06EC5" w:rsidRDefault="001A5C46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Внешний осмотр, устранение простейших неисправностей. Установка термометров на поверхности почвы. Повязка батиста на резервуар смоченного термометра.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EC5" w:rsidRDefault="001A5C46">
            <w:pPr>
              <w:pStyle w:val="a9"/>
              <w:spacing w:after="0"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06EC5">
        <w:tblPrEx>
          <w:tblCellMar>
            <w:top w:w="0" w:type="dxa"/>
            <w:bottom w:w="0" w:type="dxa"/>
          </w:tblCellMar>
        </w:tblPrEx>
        <w:trPr>
          <w:trHeight w:hRule="exact" w:val="443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EC5" w:rsidRDefault="001A5C46">
            <w:pPr>
              <w:pStyle w:val="a9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Проведение и обработка простейших метеорологических наблюдений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6EC5" w:rsidRDefault="001A5C46">
            <w:pPr>
              <w:pStyle w:val="a9"/>
              <w:tabs>
                <w:tab w:val="left" w:pos="1171"/>
                <w:tab w:val="left" w:pos="2880"/>
                <w:tab w:val="left" w:pos="4450"/>
                <w:tab w:val="left" w:pos="6024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температуры поверхности почвы</w:t>
            </w:r>
            <w:r>
              <w:rPr>
                <w:sz w:val="24"/>
                <w:szCs w:val="24"/>
              </w:rPr>
              <w:t xml:space="preserve"> срочным, максимальным и минимальным термометром. Измерение температуры и влажности воздуха аспирационным психрометром. Работа с психрометрическими таблицами. Определение количества, форм и высоты нижней границы облаков. Измерение количества жидких и тверд</w:t>
            </w:r>
            <w:r>
              <w:rPr>
                <w:sz w:val="24"/>
                <w:szCs w:val="24"/>
              </w:rPr>
              <w:t>ых осадков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осадкомером</w:t>
            </w:r>
            <w:proofErr w:type="spellEnd"/>
            <w:r>
              <w:rPr>
                <w:sz w:val="24"/>
                <w:szCs w:val="24"/>
              </w:rPr>
              <w:tab/>
              <w:t>Третьякова.</w:t>
            </w:r>
            <w:r>
              <w:rPr>
                <w:sz w:val="24"/>
                <w:szCs w:val="24"/>
              </w:rPr>
              <w:tab/>
              <w:t>Подготовка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</w:p>
          <w:p w:rsidR="00C06EC5" w:rsidRDefault="001A5C46">
            <w:pPr>
              <w:pStyle w:val="a9"/>
              <w:tabs>
                <w:tab w:val="left" w:pos="544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проведению снегомерной съемки, проверка исправности весового снегомера и переносной рейки. Обработка результатов снегомерной съемки в книжке</w:t>
            </w:r>
            <w:r>
              <w:rPr>
                <w:sz w:val="24"/>
                <w:szCs w:val="24"/>
              </w:rPr>
              <w:tab/>
              <w:t>КМ-5.</w:t>
            </w:r>
          </w:p>
          <w:p w:rsidR="00C06EC5" w:rsidRDefault="001A5C46">
            <w:pPr>
              <w:pStyle w:val="a9"/>
              <w:tabs>
                <w:tab w:val="left" w:pos="1565"/>
                <w:tab w:val="left" w:pos="3451"/>
                <w:tab w:val="left" w:pos="483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</w:t>
            </w:r>
            <w:r>
              <w:rPr>
                <w:sz w:val="24"/>
                <w:szCs w:val="24"/>
              </w:rPr>
              <w:tab/>
              <w:t>атмосферного</w:t>
            </w:r>
            <w:r>
              <w:rPr>
                <w:sz w:val="24"/>
                <w:szCs w:val="24"/>
              </w:rPr>
              <w:tab/>
              <w:t>давления</w:t>
            </w:r>
            <w:r>
              <w:rPr>
                <w:sz w:val="24"/>
                <w:szCs w:val="24"/>
              </w:rPr>
              <w:tab/>
              <w:t>барометром-</w:t>
            </w:r>
          </w:p>
          <w:p w:rsidR="00C06EC5" w:rsidRDefault="001A5C46">
            <w:pPr>
              <w:pStyle w:val="a9"/>
              <w:tabs>
                <w:tab w:val="left" w:pos="1546"/>
                <w:tab w:val="left" w:pos="3067"/>
                <w:tab w:val="left" w:pos="4387"/>
                <w:tab w:val="left" w:pos="532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анероидом.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Измерение</w:t>
            </w:r>
            <w:r>
              <w:rPr>
                <w:sz w:val="24"/>
                <w:szCs w:val="24"/>
              </w:rPr>
              <w:tab/>
              <w:t>скорости</w:t>
            </w:r>
            <w:r>
              <w:rPr>
                <w:sz w:val="24"/>
                <w:szCs w:val="24"/>
              </w:rPr>
              <w:tab/>
              <w:t>ветра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ручным</w:t>
            </w:r>
            <w:proofErr w:type="gramEnd"/>
          </w:p>
          <w:p w:rsidR="00C06EC5" w:rsidRDefault="001A5C46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анемометром; скорости и направления ветра сетевым анеморумбометром; визуальная оценка скорости и направления ветра.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EC5" w:rsidRDefault="001A5C46">
            <w:pPr>
              <w:pStyle w:val="a9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C06EC5" w:rsidRDefault="00C06EC5">
      <w:pPr>
        <w:sectPr w:rsidR="00C06EC5">
          <w:pgSz w:w="11900" w:h="16840"/>
          <w:pgMar w:top="1604" w:right="555" w:bottom="1604" w:left="15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6346"/>
        <w:gridCol w:w="998"/>
      </w:tblGrid>
      <w:tr w:rsidR="00C06EC5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EC5" w:rsidRDefault="00C06EC5">
            <w:pPr>
              <w:rPr>
                <w:sz w:val="10"/>
                <w:szCs w:val="10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EC5" w:rsidRDefault="001A5C46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метеорологических величин дистанционной метеорологической станцией</w:t>
            </w:r>
          </w:p>
          <w:p w:rsidR="00C06EC5" w:rsidRDefault="001A5C46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ДМС </w:t>
            </w:r>
            <w:r>
              <w:rPr>
                <w:sz w:val="24"/>
                <w:szCs w:val="24"/>
              </w:rPr>
              <w:t>М-49.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EC5" w:rsidRDefault="00C06EC5">
            <w:pPr>
              <w:rPr>
                <w:sz w:val="10"/>
                <w:szCs w:val="10"/>
              </w:rPr>
            </w:pPr>
          </w:p>
        </w:tc>
      </w:tr>
      <w:tr w:rsidR="00C06EC5">
        <w:tblPrEx>
          <w:tblCellMar>
            <w:top w:w="0" w:type="dxa"/>
            <w:bottom w:w="0" w:type="dxa"/>
          </w:tblCellMar>
        </w:tblPrEx>
        <w:trPr>
          <w:trHeight w:hRule="exact" w:val="2491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EC5" w:rsidRDefault="001A5C46">
            <w:pPr>
              <w:pStyle w:val="a9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Работа со справочными </w:t>
            </w:r>
            <w:proofErr w:type="gramStart"/>
            <w:r>
              <w:rPr>
                <w:b/>
                <w:bCs/>
                <w:sz w:val="24"/>
                <w:szCs w:val="24"/>
              </w:rPr>
              <w:t>метеорологическим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и материалами. Камеральная обработка.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EC5" w:rsidRDefault="001A5C46">
            <w:pPr>
              <w:pStyle w:val="a9"/>
              <w:tabs>
                <w:tab w:val="left" w:pos="1958"/>
                <w:tab w:val="left" w:pos="2530"/>
                <w:tab w:val="left" w:pos="4066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</w:t>
            </w:r>
            <w:r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ab/>
              <w:t>таблицами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метеорологических</w:t>
            </w:r>
            <w:proofErr w:type="gramEnd"/>
          </w:p>
          <w:p w:rsidR="00C06EC5" w:rsidRDefault="001A5C46">
            <w:pPr>
              <w:pStyle w:val="a9"/>
              <w:tabs>
                <w:tab w:val="left" w:pos="1915"/>
                <w:tab w:val="left" w:pos="3053"/>
                <w:tab w:val="left" w:pos="3662"/>
                <w:tab w:val="left" w:pos="4805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«Ежемесячников» и «Справочников по климату». Выборка климатических</w:t>
            </w:r>
            <w:r>
              <w:rPr>
                <w:sz w:val="24"/>
                <w:szCs w:val="24"/>
              </w:rPr>
              <w:tab/>
              <w:t>данных</w:t>
            </w:r>
            <w:r>
              <w:rPr>
                <w:sz w:val="24"/>
                <w:szCs w:val="24"/>
              </w:rPr>
              <w:tab/>
              <w:t>по</w:t>
            </w:r>
            <w:r>
              <w:rPr>
                <w:sz w:val="24"/>
                <w:szCs w:val="24"/>
              </w:rPr>
              <w:tab/>
              <w:t>пункту</w:t>
            </w:r>
            <w:r>
              <w:rPr>
                <w:sz w:val="24"/>
                <w:szCs w:val="24"/>
              </w:rPr>
              <w:tab/>
              <w:t>наблюдений.</w:t>
            </w:r>
          </w:p>
          <w:p w:rsidR="00C06EC5" w:rsidRDefault="001A5C46">
            <w:pPr>
              <w:pStyle w:val="a9"/>
              <w:tabs>
                <w:tab w:val="left" w:pos="1435"/>
                <w:tab w:val="left" w:pos="1973"/>
                <w:tab w:val="left" w:pos="3360"/>
                <w:tab w:val="left" w:pos="4805"/>
                <w:tab w:val="left" w:pos="523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Построение розы ветров, ее </w:t>
            </w:r>
            <w:r>
              <w:rPr>
                <w:sz w:val="24"/>
                <w:szCs w:val="24"/>
              </w:rPr>
              <w:t>анализ. Построение кривой стратификации; вычисление вертикальных температурных градиентов. Определение стратификации различных слоев атмосферы</w:t>
            </w:r>
            <w:r>
              <w:rPr>
                <w:sz w:val="24"/>
                <w:szCs w:val="24"/>
              </w:rPr>
              <w:tab/>
              <w:t>по</w:t>
            </w:r>
            <w:r>
              <w:rPr>
                <w:sz w:val="24"/>
                <w:szCs w:val="24"/>
              </w:rPr>
              <w:tab/>
              <w:t>значениям</w:t>
            </w:r>
            <w:r>
              <w:rPr>
                <w:sz w:val="24"/>
                <w:szCs w:val="24"/>
              </w:rPr>
              <w:tab/>
              <w:t>градиентов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графику.</w:t>
            </w:r>
          </w:p>
          <w:p w:rsidR="00C06EC5" w:rsidRDefault="001A5C46">
            <w:pPr>
              <w:pStyle w:val="a9"/>
              <w:tabs>
                <w:tab w:val="left" w:pos="2232"/>
                <w:tab w:val="left" w:pos="438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Ориентировочное</w:t>
            </w:r>
            <w:r>
              <w:rPr>
                <w:sz w:val="24"/>
                <w:szCs w:val="24"/>
              </w:rPr>
              <w:tab/>
              <w:t>прогнозирование</w:t>
            </w:r>
            <w:r>
              <w:rPr>
                <w:sz w:val="24"/>
                <w:szCs w:val="24"/>
              </w:rPr>
              <w:tab/>
              <w:t>распространения</w:t>
            </w:r>
          </w:p>
          <w:p w:rsidR="00C06EC5" w:rsidRDefault="001A5C46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примесей от источников загрязн</w:t>
            </w:r>
            <w:r>
              <w:rPr>
                <w:sz w:val="24"/>
                <w:szCs w:val="24"/>
              </w:rPr>
              <w:t>ения.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EC5" w:rsidRDefault="001A5C46">
            <w:pPr>
              <w:pStyle w:val="a9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06EC5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EC5" w:rsidRDefault="001A5C46">
            <w:pPr>
              <w:pStyle w:val="a9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EC5" w:rsidRDefault="00C06EC5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EC5" w:rsidRDefault="001A5C46">
            <w:pPr>
              <w:pStyle w:val="a9"/>
              <w:spacing w:after="0" w:line="22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10 8</w:t>
            </w:r>
          </w:p>
        </w:tc>
      </w:tr>
    </w:tbl>
    <w:p w:rsidR="00C06EC5" w:rsidRDefault="00C06EC5">
      <w:pPr>
        <w:spacing w:after="959" w:line="1" w:lineRule="exact"/>
      </w:pPr>
    </w:p>
    <w:p w:rsidR="00C06EC5" w:rsidRDefault="001A5C46">
      <w:pPr>
        <w:pStyle w:val="1"/>
        <w:spacing w:after="0" w:line="240" w:lineRule="auto"/>
        <w:ind w:firstLine="0"/>
      </w:pPr>
      <w:r>
        <w:rPr>
          <w:u w:val="single"/>
        </w:rPr>
        <w:t>Для характеристики уровня освоения учебного материала используются следующие обозначения:</w:t>
      </w:r>
    </w:p>
    <w:p w:rsidR="00C06EC5" w:rsidRDefault="001A5C46">
      <w:pPr>
        <w:pStyle w:val="1"/>
        <w:numPr>
          <w:ilvl w:val="0"/>
          <w:numId w:val="4"/>
        </w:numPr>
        <w:tabs>
          <w:tab w:val="left" w:pos="322"/>
        </w:tabs>
        <w:spacing w:after="0" w:line="240" w:lineRule="auto"/>
        <w:ind w:firstLine="0"/>
      </w:pPr>
      <w:bookmarkStart w:id="37" w:name="bookmark43"/>
      <w:bookmarkEnd w:id="37"/>
      <w:r>
        <w:t xml:space="preserve">- </w:t>
      </w:r>
      <w:proofErr w:type="gramStart"/>
      <w:r>
        <w:t>репродуктивный</w:t>
      </w:r>
      <w:proofErr w:type="gramEnd"/>
      <w:r>
        <w:t xml:space="preserve"> (выполнение деятельности по образцу, инструкции или под руководством);</w:t>
      </w:r>
    </w:p>
    <w:p w:rsidR="00C06EC5" w:rsidRDefault="001A5C46">
      <w:pPr>
        <w:pStyle w:val="1"/>
        <w:numPr>
          <w:ilvl w:val="0"/>
          <w:numId w:val="4"/>
        </w:numPr>
        <w:tabs>
          <w:tab w:val="left" w:pos="327"/>
        </w:tabs>
        <w:spacing w:after="0" w:line="240" w:lineRule="auto"/>
        <w:ind w:firstLine="0"/>
        <w:sectPr w:rsidR="00C06EC5">
          <w:pgSz w:w="11900" w:h="16840"/>
          <w:pgMar w:top="1134" w:right="760" w:bottom="1134" w:left="1238" w:header="0" w:footer="3" w:gutter="0"/>
          <w:cols w:space="720"/>
          <w:noEndnote/>
          <w:docGrid w:linePitch="360"/>
        </w:sectPr>
      </w:pPr>
      <w:bookmarkStart w:id="38" w:name="bookmark44"/>
      <w:bookmarkEnd w:id="38"/>
      <w:r>
        <w:t xml:space="preserve">- </w:t>
      </w:r>
      <w:proofErr w:type="gramStart"/>
      <w:r>
        <w:t>продуктивный</w:t>
      </w:r>
      <w:proofErr w:type="gramEnd"/>
      <w:r>
        <w:t xml:space="preserve"> (планирование и </w:t>
      </w:r>
      <w:r>
        <w:t>самостоятельное выполнение деятельности, решение проблемных задач)</w:t>
      </w:r>
    </w:p>
    <w:p w:rsidR="00C06EC5" w:rsidRDefault="001A5C46">
      <w:pPr>
        <w:pStyle w:val="1"/>
        <w:spacing w:after="640" w:line="240" w:lineRule="auto"/>
        <w:ind w:firstLine="940"/>
      </w:pPr>
      <w:r>
        <w:rPr>
          <w:b/>
          <w:bCs/>
        </w:rPr>
        <w:lastRenderedPageBreak/>
        <w:t>III. УСЛОВИЯ РЕАЛИЗАЦИИ ПРОИЗВОДСТВЕННОЙ ПРАКТИКИ</w:t>
      </w:r>
    </w:p>
    <w:p w:rsidR="00C06EC5" w:rsidRDefault="001A5C46">
      <w:pPr>
        <w:pStyle w:val="11"/>
        <w:keepNext/>
        <w:keepLines/>
        <w:numPr>
          <w:ilvl w:val="1"/>
          <w:numId w:val="4"/>
        </w:numPr>
        <w:tabs>
          <w:tab w:val="left" w:pos="598"/>
        </w:tabs>
        <w:spacing w:after="0" w:line="360" w:lineRule="auto"/>
        <w:ind w:firstLine="0"/>
        <w:jc w:val="center"/>
      </w:pPr>
      <w:bookmarkStart w:id="39" w:name="bookmark47"/>
      <w:bookmarkStart w:id="40" w:name="bookmark45"/>
      <w:bookmarkStart w:id="41" w:name="bookmark46"/>
      <w:bookmarkStart w:id="42" w:name="bookmark48"/>
      <w:bookmarkEnd w:id="39"/>
      <w:r>
        <w:t>Требования к материально-техническому обеспечению</w:t>
      </w:r>
      <w:bookmarkEnd w:id="40"/>
      <w:bookmarkEnd w:id="41"/>
      <w:bookmarkEnd w:id="42"/>
    </w:p>
    <w:p w:rsidR="00C06EC5" w:rsidRDefault="001A5C46">
      <w:pPr>
        <w:pStyle w:val="1"/>
        <w:spacing w:after="0" w:line="360" w:lineRule="auto"/>
        <w:ind w:left="720" w:firstLine="920"/>
        <w:jc w:val="both"/>
      </w:pPr>
      <w:r>
        <w:t>Программа производственной практики реализуется в сырейн</w:t>
      </w:r>
      <w:proofErr w:type="gramStart"/>
      <w:r>
        <w:t>о-</w:t>
      </w:r>
      <w:proofErr w:type="gramEnd"/>
      <w:r>
        <w:t xml:space="preserve"> красильной лаборатории.</w:t>
      </w:r>
    </w:p>
    <w:p w:rsidR="00C06EC5" w:rsidRDefault="001A5C46">
      <w:pPr>
        <w:pStyle w:val="1"/>
        <w:spacing w:after="0" w:line="360" w:lineRule="auto"/>
        <w:ind w:left="720" w:firstLine="920"/>
        <w:jc w:val="both"/>
      </w:pPr>
      <w:r>
        <w:t>Оборудование производственной лаборатории и рабочих мест лаборатории:</w:t>
      </w:r>
    </w:p>
    <w:p w:rsidR="00C06EC5" w:rsidRDefault="001A5C46">
      <w:pPr>
        <w:pStyle w:val="1"/>
        <w:numPr>
          <w:ilvl w:val="0"/>
          <w:numId w:val="3"/>
        </w:numPr>
        <w:tabs>
          <w:tab w:val="left" w:pos="1912"/>
        </w:tabs>
        <w:spacing w:after="0" w:line="360" w:lineRule="auto"/>
        <w:ind w:left="1640" w:firstLine="0"/>
      </w:pPr>
      <w:bookmarkStart w:id="43" w:name="bookmark49"/>
      <w:bookmarkEnd w:id="43"/>
      <w:r>
        <w:t>комплект оборудования по выделке меха</w:t>
      </w:r>
      <w:proofErr w:type="gramStart"/>
      <w:r>
        <w:t xml:space="preserve"> ;</w:t>
      </w:r>
      <w:proofErr w:type="gramEnd"/>
    </w:p>
    <w:p w:rsidR="00C06EC5" w:rsidRDefault="001A5C46">
      <w:pPr>
        <w:pStyle w:val="1"/>
        <w:numPr>
          <w:ilvl w:val="0"/>
          <w:numId w:val="3"/>
        </w:numPr>
        <w:tabs>
          <w:tab w:val="left" w:pos="1912"/>
        </w:tabs>
        <w:spacing w:after="0" w:line="360" w:lineRule="auto"/>
        <w:ind w:left="1640" w:firstLine="0"/>
      </w:pPr>
      <w:bookmarkStart w:id="44" w:name="bookmark50"/>
      <w:bookmarkEnd w:id="44"/>
      <w:r>
        <w:t>набор материалов, необходимых для выделки;</w:t>
      </w:r>
    </w:p>
    <w:p w:rsidR="00C06EC5" w:rsidRDefault="001A5C46">
      <w:pPr>
        <w:pStyle w:val="1"/>
        <w:numPr>
          <w:ilvl w:val="0"/>
          <w:numId w:val="3"/>
        </w:numPr>
        <w:tabs>
          <w:tab w:val="left" w:pos="1912"/>
        </w:tabs>
        <w:spacing w:after="0" w:line="360" w:lineRule="auto"/>
        <w:ind w:left="1640" w:firstLine="0"/>
      </w:pPr>
      <w:bookmarkStart w:id="45" w:name="bookmark51"/>
      <w:bookmarkEnd w:id="45"/>
      <w:r>
        <w:t>сырье, подвергаемое выделке и крашению;</w:t>
      </w:r>
    </w:p>
    <w:p w:rsidR="00C06EC5" w:rsidRDefault="001A5C46">
      <w:pPr>
        <w:pStyle w:val="1"/>
        <w:spacing w:after="0" w:line="360" w:lineRule="auto"/>
        <w:ind w:left="1640" w:firstLine="0"/>
      </w:pPr>
      <w:r>
        <w:t>-договор на утилизацию отработанных сточных вод;</w:t>
      </w:r>
    </w:p>
    <w:p w:rsidR="00C06EC5" w:rsidRDefault="001A5C46">
      <w:pPr>
        <w:pStyle w:val="1"/>
        <w:numPr>
          <w:ilvl w:val="0"/>
          <w:numId w:val="3"/>
        </w:numPr>
        <w:tabs>
          <w:tab w:val="left" w:pos="1912"/>
        </w:tabs>
        <w:spacing w:after="480" w:line="360" w:lineRule="auto"/>
        <w:ind w:left="1640" w:firstLine="0"/>
      </w:pPr>
      <w:bookmarkStart w:id="46" w:name="bookmark52"/>
      <w:bookmarkEnd w:id="46"/>
      <w:r>
        <w:t>комплект учебн</w:t>
      </w:r>
      <w:r>
        <w:t>о-методической документации.</w:t>
      </w:r>
    </w:p>
    <w:p w:rsidR="00C06EC5" w:rsidRDefault="001A5C46">
      <w:pPr>
        <w:pStyle w:val="11"/>
        <w:keepNext/>
        <w:keepLines/>
        <w:numPr>
          <w:ilvl w:val="1"/>
          <w:numId w:val="4"/>
        </w:numPr>
        <w:tabs>
          <w:tab w:val="left" w:pos="2238"/>
        </w:tabs>
        <w:spacing w:after="0" w:line="360" w:lineRule="auto"/>
        <w:ind w:left="1640" w:firstLine="0"/>
      </w:pPr>
      <w:bookmarkStart w:id="47" w:name="bookmark55"/>
      <w:bookmarkStart w:id="48" w:name="bookmark53"/>
      <w:bookmarkStart w:id="49" w:name="bookmark54"/>
      <w:bookmarkStart w:id="50" w:name="bookmark56"/>
      <w:bookmarkEnd w:id="47"/>
      <w:r>
        <w:t>Информационное обеспечение обучения:</w:t>
      </w:r>
      <w:bookmarkEnd w:id="48"/>
      <w:bookmarkEnd w:id="49"/>
      <w:bookmarkEnd w:id="50"/>
    </w:p>
    <w:p w:rsidR="00C06EC5" w:rsidRDefault="001A5C46">
      <w:pPr>
        <w:pStyle w:val="1"/>
        <w:spacing w:after="0" w:line="360" w:lineRule="auto"/>
        <w:ind w:left="1640" w:firstLine="0"/>
      </w:pPr>
      <w:r>
        <w:t>Основные источники:</w:t>
      </w:r>
    </w:p>
    <w:p w:rsidR="00C06EC5" w:rsidRDefault="001A5C46">
      <w:pPr>
        <w:pStyle w:val="1"/>
        <w:numPr>
          <w:ilvl w:val="0"/>
          <w:numId w:val="5"/>
        </w:numPr>
        <w:tabs>
          <w:tab w:val="left" w:pos="2019"/>
        </w:tabs>
        <w:spacing w:after="0" w:line="360" w:lineRule="auto"/>
        <w:ind w:left="720" w:firstLine="920"/>
      </w:pPr>
      <w:bookmarkStart w:id="51" w:name="bookmark57"/>
      <w:bookmarkEnd w:id="51"/>
      <w:r>
        <w:t xml:space="preserve">В.И. Беляков, В.Г. Зуева, Л.Н. </w:t>
      </w:r>
      <w:proofErr w:type="spellStart"/>
      <w:r>
        <w:t>Курлатова</w:t>
      </w:r>
      <w:proofErr w:type="spellEnd"/>
      <w:r>
        <w:t xml:space="preserve"> «Технология меха и шубной овчины» - М: Легкая и пищевая промышленность, 2016-248с., ил.</w:t>
      </w:r>
    </w:p>
    <w:p w:rsidR="00C06EC5" w:rsidRDefault="001A5C46">
      <w:pPr>
        <w:pStyle w:val="1"/>
        <w:numPr>
          <w:ilvl w:val="0"/>
          <w:numId w:val="5"/>
        </w:numPr>
        <w:tabs>
          <w:tab w:val="left" w:pos="2024"/>
        </w:tabs>
        <w:spacing w:after="0" w:line="360" w:lineRule="auto"/>
        <w:ind w:left="720" w:firstLine="920"/>
      </w:pPr>
      <w:bookmarkStart w:id="52" w:name="bookmark58"/>
      <w:bookmarkEnd w:id="52"/>
      <w:r>
        <w:t>«Химия и технология кожи и меха»: Учебник</w:t>
      </w:r>
      <w:r>
        <w:t xml:space="preserve"> для вузов. - 4-е изд., </w:t>
      </w:r>
      <w:proofErr w:type="spellStart"/>
      <w:r>
        <w:t>перераб</w:t>
      </w:r>
      <w:proofErr w:type="spellEnd"/>
      <w:r>
        <w:t>. И доп./</w:t>
      </w:r>
      <w:proofErr w:type="spellStart"/>
      <w:r>
        <w:t>И.П.Страхов</w:t>
      </w:r>
      <w:proofErr w:type="spellEnd"/>
      <w:r>
        <w:t xml:space="preserve">, </w:t>
      </w:r>
      <w:proofErr w:type="spellStart"/>
      <w:r>
        <w:t>И.С.Шестакова</w:t>
      </w:r>
      <w:proofErr w:type="spellEnd"/>
      <w:r>
        <w:t xml:space="preserve">, </w:t>
      </w:r>
      <w:proofErr w:type="spellStart"/>
      <w:r>
        <w:t>Д.А.Куциди</w:t>
      </w:r>
      <w:proofErr w:type="spellEnd"/>
      <w:r>
        <w:t xml:space="preserve"> и др. Под ред. Проф. </w:t>
      </w:r>
      <w:proofErr w:type="spellStart"/>
      <w:r>
        <w:t>И.П.Страхова</w:t>
      </w:r>
      <w:proofErr w:type="spellEnd"/>
      <w:r>
        <w:t xml:space="preserve">/ - М: </w:t>
      </w:r>
      <w:proofErr w:type="spellStart"/>
      <w:r>
        <w:t>Легпромбытиздат</w:t>
      </w:r>
      <w:proofErr w:type="spellEnd"/>
      <w:r>
        <w:t>, 2016-496 с., ил</w:t>
      </w:r>
    </w:p>
    <w:p w:rsidR="00C06EC5" w:rsidRDefault="001A5C46">
      <w:pPr>
        <w:pStyle w:val="1"/>
        <w:numPr>
          <w:ilvl w:val="0"/>
          <w:numId w:val="5"/>
        </w:numPr>
        <w:tabs>
          <w:tab w:val="left" w:pos="2022"/>
          <w:tab w:val="left" w:pos="4227"/>
        </w:tabs>
        <w:spacing w:after="0" w:line="360" w:lineRule="auto"/>
        <w:ind w:left="1640" w:firstLine="0"/>
      </w:pPr>
      <w:bookmarkStart w:id="53" w:name="bookmark59"/>
      <w:bookmarkEnd w:id="53"/>
      <w:proofErr w:type="spellStart"/>
      <w:r>
        <w:t>А.А.Головтеева</w:t>
      </w:r>
      <w:proofErr w:type="spellEnd"/>
      <w:r>
        <w:t>,</w:t>
      </w:r>
      <w:r>
        <w:tab/>
      </w:r>
      <w:proofErr w:type="spellStart"/>
      <w:r>
        <w:t>Д.А.Куциди</w:t>
      </w:r>
      <w:proofErr w:type="spellEnd"/>
      <w:r>
        <w:t xml:space="preserve">, </w:t>
      </w:r>
      <w:proofErr w:type="spellStart"/>
      <w:r>
        <w:t>Л.Б.Санкин</w:t>
      </w:r>
      <w:proofErr w:type="spellEnd"/>
      <w:r>
        <w:t xml:space="preserve"> «Лабораторный</w:t>
      </w:r>
    </w:p>
    <w:p w:rsidR="00C06EC5" w:rsidRDefault="001A5C46">
      <w:pPr>
        <w:pStyle w:val="1"/>
        <w:spacing w:after="0" w:line="360" w:lineRule="auto"/>
        <w:ind w:left="720" w:firstLine="0"/>
        <w:jc w:val="both"/>
      </w:pPr>
      <w:r>
        <w:t xml:space="preserve">практикум по химии и технологии кожи и меха», под </w:t>
      </w:r>
      <w:r>
        <w:t xml:space="preserve">редакцией проф. </w:t>
      </w:r>
      <w:proofErr w:type="spellStart"/>
      <w:r>
        <w:t>И.П.Страхова</w:t>
      </w:r>
      <w:proofErr w:type="spellEnd"/>
      <w:r>
        <w:t>. Издательство «Легкая и пищевая промышленность», 2017 г.</w:t>
      </w:r>
    </w:p>
    <w:p w:rsidR="00C06EC5" w:rsidRDefault="001A5C46">
      <w:pPr>
        <w:pStyle w:val="1"/>
        <w:numPr>
          <w:ilvl w:val="0"/>
          <w:numId w:val="5"/>
        </w:numPr>
        <w:tabs>
          <w:tab w:val="left" w:pos="2019"/>
        </w:tabs>
        <w:spacing w:after="0" w:line="360" w:lineRule="auto"/>
        <w:ind w:left="720" w:firstLine="920"/>
        <w:jc w:val="both"/>
      </w:pPr>
      <w:bookmarkStart w:id="54" w:name="bookmark60"/>
      <w:bookmarkEnd w:id="54"/>
      <w:r>
        <w:t xml:space="preserve">Х. </w:t>
      </w:r>
      <w:proofErr w:type="spellStart"/>
      <w:r>
        <w:t>Хердт</w:t>
      </w:r>
      <w:proofErr w:type="spellEnd"/>
      <w:r>
        <w:t xml:space="preserve">, Н. </w:t>
      </w:r>
      <w:proofErr w:type="spellStart"/>
      <w:r>
        <w:t>Хердт</w:t>
      </w:r>
      <w:proofErr w:type="spellEnd"/>
      <w:r>
        <w:t xml:space="preserve"> «Основы выделки, крашения и отбеливания меха с химическими материалами компании «LOWENSTEIN»»</w:t>
      </w:r>
    </w:p>
    <w:p w:rsidR="00C06EC5" w:rsidRDefault="001A5C46">
      <w:pPr>
        <w:pStyle w:val="1"/>
        <w:numPr>
          <w:ilvl w:val="0"/>
          <w:numId w:val="5"/>
        </w:numPr>
        <w:tabs>
          <w:tab w:val="left" w:pos="2029"/>
        </w:tabs>
        <w:spacing w:after="0" w:line="360" w:lineRule="auto"/>
        <w:ind w:left="720" w:firstLine="920"/>
        <w:jc w:val="both"/>
      </w:pPr>
      <w:bookmarkStart w:id="55" w:name="bookmark61"/>
      <w:bookmarkEnd w:id="55"/>
      <w:proofErr w:type="spellStart"/>
      <w:r>
        <w:t>Шахет</w:t>
      </w:r>
      <w:proofErr w:type="spellEnd"/>
      <w:r>
        <w:t xml:space="preserve"> Г.П. «Оборудование и механизация меховых фабрик». И</w:t>
      </w:r>
      <w:r>
        <w:t xml:space="preserve">зд. 2-е, </w:t>
      </w:r>
      <w:proofErr w:type="spellStart"/>
      <w:r>
        <w:t>испр</w:t>
      </w:r>
      <w:proofErr w:type="spellEnd"/>
      <w:r>
        <w:t xml:space="preserve">. И доп. Учебник для </w:t>
      </w:r>
      <w:proofErr w:type="spellStart"/>
      <w:r>
        <w:t>средн</w:t>
      </w:r>
      <w:proofErr w:type="gramStart"/>
      <w:r>
        <w:t>.с</w:t>
      </w:r>
      <w:proofErr w:type="gramEnd"/>
      <w:r>
        <w:t>пец.учеб.заведений</w:t>
      </w:r>
      <w:proofErr w:type="spellEnd"/>
      <w:r>
        <w:t xml:space="preserve"> легкой промышленности. М., 2016</w:t>
      </w:r>
      <w:r>
        <w:br w:type="page"/>
      </w:r>
    </w:p>
    <w:p w:rsidR="00C06EC5" w:rsidRDefault="001A5C46">
      <w:pPr>
        <w:pStyle w:val="1"/>
        <w:spacing w:after="300" w:line="240" w:lineRule="auto"/>
        <w:ind w:left="720" w:firstLine="480"/>
      </w:pPr>
      <w:r>
        <w:rPr>
          <w:b/>
          <w:bCs/>
        </w:rPr>
        <w:lastRenderedPageBreak/>
        <w:t>IV. Контроль и оценка результатов освоения производственной практике.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3418"/>
        <w:gridCol w:w="3610"/>
      </w:tblGrid>
      <w:tr w:rsidR="00C06EC5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EC5" w:rsidRDefault="001A5C46">
            <w:pPr>
              <w:pStyle w:val="a9"/>
              <w:spacing w:after="0" w:line="240" w:lineRule="auto"/>
              <w:ind w:firstLine="0"/>
            </w:pPr>
            <w:r>
              <w:t>Результаты (освоенные профессиональные компетенции)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EC5" w:rsidRDefault="001A5C46">
            <w:pPr>
              <w:pStyle w:val="a9"/>
              <w:spacing w:after="0" w:line="240" w:lineRule="auto"/>
              <w:ind w:firstLine="0"/>
            </w:pPr>
            <w:r>
              <w:t>Основные показатели оценки результата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EC5" w:rsidRDefault="001A5C46">
            <w:pPr>
              <w:pStyle w:val="a9"/>
              <w:spacing w:after="0" w:line="240" w:lineRule="auto"/>
              <w:ind w:firstLine="0"/>
            </w:pPr>
            <w:r>
              <w:t>Фор</w:t>
            </w:r>
            <w:r>
              <w:t>мы и методы контроля и оценки</w:t>
            </w:r>
          </w:p>
        </w:tc>
      </w:tr>
      <w:tr w:rsidR="00C06EC5">
        <w:tblPrEx>
          <w:tblCellMar>
            <w:top w:w="0" w:type="dxa"/>
            <w:bottom w:w="0" w:type="dxa"/>
          </w:tblCellMar>
        </w:tblPrEx>
        <w:trPr>
          <w:trHeight w:hRule="exact" w:val="387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EC5" w:rsidRDefault="001A5C46">
            <w:pPr>
              <w:pStyle w:val="a9"/>
              <w:spacing w:after="0" w:line="240" w:lineRule="auto"/>
              <w:ind w:firstLine="0"/>
            </w:pPr>
            <w:r>
              <w:t>Разработать оптимальные параметры и последовательность технологических процессов кожевенного и мехового производства по заданию руководителя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EC5" w:rsidRDefault="001A5C46">
            <w:pPr>
              <w:pStyle w:val="a9"/>
              <w:spacing w:after="0" w:line="240" w:lineRule="auto"/>
              <w:ind w:firstLine="0"/>
            </w:pPr>
            <w:r>
              <w:t xml:space="preserve">Разработки параметров последовательности технологических процессов и операций </w:t>
            </w:r>
            <w:r>
              <w:t>кожевенного и мехового производства в соответствии с нормативной документацией и использованием информационных технологий (</w:t>
            </w:r>
            <w:proofErr w:type="gramStart"/>
            <w:r>
              <w:t>ИТ</w:t>
            </w:r>
            <w:proofErr w:type="gramEnd"/>
            <w:r>
              <w:t>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EC5" w:rsidRDefault="001A5C46">
            <w:pPr>
              <w:pStyle w:val="a9"/>
              <w:spacing w:after="0" w:line="240" w:lineRule="auto"/>
              <w:ind w:firstLine="0"/>
            </w:pPr>
            <w:r>
              <w:t>Промежуточный контроль: Экспертная оценка практических работ.</w:t>
            </w:r>
          </w:p>
        </w:tc>
      </w:tr>
      <w:tr w:rsidR="00C06EC5">
        <w:tblPrEx>
          <w:tblCellMar>
            <w:top w:w="0" w:type="dxa"/>
            <w:bottom w:w="0" w:type="dxa"/>
          </w:tblCellMar>
        </w:tblPrEx>
        <w:trPr>
          <w:trHeight w:hRule="exact" w:val="290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EC5" w:rsidRDefault="001A5C46">
            <w:pPr>
              <w:pStyle w:val="a9"/>
              <w:spacing w:after="0" w:line="240" w:lineRule="auto"/>
              <w:ind w:firstLine="0"/>
            </w:pPr>
            <w:r>
              <w:t>Производить технологические расчеты сырья, полуфабриката, химическ</w:t>
            </w:r>
            <w:r>
              <w:t>их материалов, оборудования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EC5" w:rsidRDefault="001A5C46">
            <w:pPr>
              <w:pStyle w:val="a9"/>
              <w:spacing w:after="0" w:line="240" w:lineRule="auto"/>
              <w:ind w:firstLine="0"/>
            </w:pPr>
            <w:r>
              <w:t>В проведении технологических расчетов сырья, полуфабриката, химических материалов, технологического оборудования с использованием информационных технологий (</w:t>
            </w:r>
            <w:proofErr w:type="gramStart"/>
            <w:r>
              <w:t>ИТ</w:t>
            </w:r>
            <w:proofErr w:type="gramEnd"/>
            <w:r>
              <w:t>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EC5" w:rsidRDefault="001A5C46">
            <w:pPr>
              <w:pStyle w:val="a9"/>
              <w:spacing w:after="0" w:line="240" w:lineRule="auto"/>
              <w:ind w:firstLine="0"/>
            </w:pPr>
            <w:r>
              <w:t>Промежуточный контроль: экспертная оценка практических работ.</w:t>
            </w:r>
          </w:p>
        </w:tc>
      </w:tr>
      <w:tr w:rsidR="00C06EC5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EC5" w:rsidRDefault="001A5C46">
            <w:pPr>
              <w:pStyle w:val="a9"/>
              <w:spacing w:after="0" w:line="240" w:lineRule="auto"/>
              <w:ind w:firstLine="0"/>
            </w:pPr>
            <w:r>
              <w:t>Принимать участие в проведение экспериментальных работа по внедрению новых технологий на всех этапах кожевенного и мехового производства.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EC5" w:rsidRDefault="001A5C46">
            <w:pPr>
              <w:pStyle w:val="a9"/>
              <w:spacing w:after="0" w:line="240" w:lineRule="auto"/>
              <w:ind w:firstLine="0"/>
            </w:pPr>
            <w:r>
              <w:t>Участия в выборе и внедрении инновационных технологий обработки в кожевенном и меховом производстве.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EC5" w:rsidRDefault="001A5C46">
            <w:pPr>
              <w:pStyle w:val="a9"/>
              <w:spacing w:after="0" w:line="240" w:lineRule="auto"/>
              <w:ind w:firstLine="0"/>
            </w:pPr>
            <w:r>
              <w:t>Промежуточный кон</w:t>
            </w:r>
            <w:r>
              <w:t>троль: экспериментальная оценка практических работ.</w:t>
            </w:r>
          </w:p>
        </w:tc>
      </w:tr>
      <w:tr w:rsidR="00C06EC5">
        <w:tblPrEx>
          <w:tblCellMar>
            <w:top w:w="0" w:type="dxa"/>
            <w:bottom w:w="0" w:type="dxa"/>
          </w:tblCellMar>
        </w:tblPrEx>
        <w:trPr>
          <w:trHeight w:hRule="exact" w:val="195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EC5" w:rsidRDefault="001A5C46">
            <w:pPr>
              <w:pStyle w:val="a9"/>
              <w:spacing w:after="0" w:line="240" w:lineRule="auto"/>
              <w:ind w:firstLine="0"/>
            </w:pPr>
            <w:r>
              <w:t xml:space="preserve">Оформлять </w:t>
            </w:r>
            <w:proofErr w:type="spellStart"/>
            <w:r>
              <w:t>нормативно</w:t>
            </w:r>
            <w:r>
              <w:softHyphen/>
              <w:t>техническую</w:t>
            </w:r>
            <w:proofErr w:type="spellEnd"/>
            <w:r>
              <w:t xml:space="preserve"> документацию.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6EC5" w:rsidRDefault="001A5C46">
            <w:pPr>
              <w:pStyle w:val="a9"/>
              <w:spacing w:after="0" w:line="240" w:lineRule="auto"/>
              <w:ind w:firstLine="0"/>
            </w:pPr>
            <w:r>
              <w:t>Оформлять технологической документации с использованием информационных технологий (</w:t>
            </w:r>
            <w:proofErr w:type="gramStart"/>
            <w:r>
              <w:t>ИТ</w:t>
            </w:r>
            <w:proofErr w:type="gramEnd"/>
            <w:r>
              <w:t>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6EC5" w:rsidRDefault="001A5C46">
            <w:pPr>
              <w:pStyle w:val="a9"/>
              <w:spacing w:after="0" w:line="240" w:lineRule="auto"/>
              <w:ind w:firstLine="0"/>
            </w:pPr>
            <w:r>
              <w:t>Промежуточный контроль: Экспортная оценка практических работ.</w:t>
            </w:r>
          </w:p>
          <w:p w:rsidR="00C06EC5" w:rsidRDefault="001A5C46">
            <w:pPr>
              <w:pStyle w:val="a9"/>
              <w:spacing w:after="0" w:line="240" w:lineRule="auto"/>
              <w:ind w:firstLine="0"/>
            </w:pPr>
            <w:r>
              <w:t xml:space="preserve">Итоговый контроль: зачеты по </w:t>
            </w:r>
            <w:proofErr w:type="spellStart"/>
            <w:r>
              <w:t>ппроизводственной</w:t>
            </w:r>
            <w:proofErr w:type="spellEnd"/>
            <w:r>
              <w:t xml:space="preserve"> практике.</w:t>
            </w:r>
          </w:p>
        </w:tc>
      </w:tr>
    </w:tbl>
    <w:p w:rsidR="001A5C46" w:rsidRDefault="001A5C46"/>
    <w:sectPr w:rsidR="001A5C46">
      <w:pgSz w:w="11900" w:h="16840"/>
      <w:pgMar w:top="1119" w:right="477" w:bottom="1970" w:left="9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C46" w:rsidRDefault="001A5C46">
      <w:r>
        <w:separator/>
      </w:r>
    </w:p>
  </w:endnote>
  <w:endnote w:type="continuationSeparator" w:id="0">
    <w:p w:rsidR="001A5C46" w:rsidRDefault="001A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C46" w:rsidRDefault="001A5C46"/>
  </w:footnote>
  <w:footnote w:type="continuationSeparator" w:id="0">
    <w:p w:rsidR="001A5C46" w:rsidRDefault="001A5C4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17D46"/>
    <w:multiLevelType w:val="multilevel"/>
    <w:tmpl w:val="75384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F8595A"/>
    <w:multiLevelType w:val="multilevel"/>
    <w:tmpl w:val="3D321BF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C665CF"/>
    <w:multiLevelType w:val="multilevel"/>
    <w:tmpl w:val="E77E8F7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0F005A"/>
    <w:multiLevelType w:val="multilevel"/>
    <w:tmpl w:val="5D24C4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685F53"/>
    <w:multiLevelType w:val="multilevel"/>
    <w:tmpl w:val="6F360E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06EC5"/>
    <w:rsid w:val="001A5C46"/>
    <w:rsid w:val="006F5A5A"/>
    <w:rsid w:val="00C0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00B4C"/>
      <w:sz w:val="12"/>
      <w:szCs w:val="1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spacing w:line="266" w:lineRule="auto"/>
      <w:jc w:val="center"/>
    </w:pPr>
    <w:rPr>
      <w:rFonts w:ascii="Times New Roman" w:eastAsia="Times New Roman" w:hAnsi="Times New Roman" w:cs="Times New Roman"/>
      <w:b/>
      <w:bCs/>
      <w:color w:val="100B4C"/>
      <w:sz w:val="12"/>
      <w:szCs w:val="12"/>
    </w:rPr>
  </w:style>
  <w:style w:type="paragraph" w:customStyle="1" w:styleId="1">
    <w:name w:val="Основной текст1"/>
    <w:basedOn w:val="a"/>
    <w:link w:val="a5"/>
    <w:pPr>
      <w:spacing w:after="24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240" w:line="276" w:lineRule="auto"/>
      <w:ind w:firstLine="29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Оглавление"/>
    <w:basedOn w:val="a"/>
    <w:link w:val="a6"/>
    <w:pPr>
      <w:spacing w:after="1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Другое"/>
    <w:basedOn w:val="a"/>
    <w:link w:val="a8"/>
    <w:pPr>
      <w:spacing w:after="24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00B4C"/>
      <w:sz w:val="12"/>
      <w:szCs w:val="1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spacing w:line="266" w:lineRule="auto"/>
      <w:jc w:val="center"/>
    </w:pPr>
    <w:rPr>
      <w:rFonts w:ascii="Times New Roman" w:eastAsia="Times New Roman" w:hAnsi="Times New Roman" w:cs="Times New Roman"/>
      <w:b/>
      <w:bCs/>
      <w:color w:val="100B4C"/>
      <w:sz w:val="12"/>
      <w:szCs w:val="12"/>
    </w:rPr>
  </w:style>
  <w:style w:type="paragraph" w:customStyle="1" w:styleId="1">
    <w:name w:val="Основной текст1"/>
    <w:basedOn w:val="a"/>
    <w:link w:val="a5"/>
    <w:pPr>
      <w:spacing w:after="24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240" w:line="276" w:lineRule="auto"/>
      <w:ind w:firstLine="29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Оглавление"/>
    <w:basedOn w:val="a"/>
    <w:link w:val="a6"/>
    <w:pPr>
      <w:spacing w:after="1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Другое"/>
    <w:basedOn w:val="a"/>
    <w:link w:val="a8"/>
    <w:pPr>
      <w:spacing w:after="24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1577</Words>
  <Characters>8993</Characters>
  <Application>Microsoft Office Word</Application>
  <DocSecurity>0</DocSecurity>
  <Lines>74</Lines>
  <Paragraphs>21</Paragraphs>
  <ScaleCrop>false</ScaleCrop>
  <Company/>
  <LinksUpToDate>false</LinksUpToDate>
  <CharactersWithSpaces>10549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2025-11-10T13:27:00Z</dcterms:created>
  <dcterms:modified xsi:type="dcterms:W3CDTF">2025-11-10T13:28:00Z</dcterms:modified>
</cp:coreProperties>
</file>