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F9D" w:rsidRPr="00977926" w:rsidRDefault="00977926">
      <w:pPr>
        <w:pStyle w:val="1"/>
        <w:spacing w:after="480" w:line="240" w:lineRule="auto"/>
        <w:ind w:firstLine="720"/>
        <w:jc w:val="both"/>
      </w:pPr>
      <w:r w:rsidRPr="00977926">
        <w:t xml:space="preserve">Рабочая программа разработана на основе 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комплексов, утвержденного Приказом </w:t>
      </w:r>
      <w:proofErr w:type="spellStart"/>
      <w:r w:rsidRPr="00977926">
        <w:t>Минпросвещения</w:t>
      </w:r>
      <w:proofErr w:type="spellEnd"/>
      <w:r w:rsidRPr="00977926">
        <w:t xml:space="preserve"> России от 31.08.2022 г. № 790.</w:t>
      </w:r>
    </w:p>
    <w:p w:rsidR="00977926" w:rsidRPr="00977926" w:rsidRDefault="00977926">
      <w:pPr>
        <w:pStyle w:val="20"/>
        <w:keepNext/>
        <w:keepLines/>
        <w:spacing w:after="480" w:line="240" w:lineRule="auto"/>
        <w:ind w:firstLine="0"/>
        <w:jc w:val="center"/>
      </w:pPr>
      <w:bookmarkStart w:id="0" w:name="bookmark15"/>
      <w:bookmarkStart w:id="1" w:name="bookmark16"/>
      <w:bookmarkStart w:id="2" w:name="bookmark17"/>
      <w:r w:rsidRPr="00977926">
        <w:br w:type="page"/>
      </w:r>
    </w:p>
    <w:p w:rsidR="00A07F9D" w:rsidRPr="00977926" w:rsidRDefault="00977926">
      <w:pPr>
        <w:pStyle w:val="20"/>
        <w:keepNext/>
        <w:keepLines/>
        <w:spacing w:after="480" w:line="240" w:lineRule="auto"/>
        <w:ind w:firstLine="0"/>
        <w:jc w:val="center"/>
      </w:pPr>
      <w:r w:rsidRPr="00977926">
        <w:lastRenderedPageBreak/>
        <w:t>СОДЕРЖАНИЕ</w:t>
      </w:r>
      <w:bookmarkEnd w:id="0"/>
      <w:bookmarkEnd w:id="1"/>
      <w:bookmarkEnd w:id="2"/>
    </w:p>
    <w:p w:rsidR="00A07F9D" w:rsidRPr="00977926" w:rsidRDefault="00977926">
      <w:pPr>
        <w:spacing w:line="1" w:lineRule="exact"/>
        <w:rPr>
          <w:rFonts w:ascii="Times New Roman" w:hAnsi="Times New Roman" w:cs="Times New Roman"/>
        </w:rPr>
      </w:pPr>
      <w:r w:rsidRPr="00977926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25400" distL="114300" distR="114300" simplePos="0" relativeHeight="125829379" behindDoc="0" locked="0" layoutInCell="1" allowOverlap="1" wp14:anchorId="2E98A41C" wp14:editId="30DC9FDD">
                <wp:simplePos x="0" y="0"/>
                <wp:positionH relativeFrom="page">
                  <wp:posOffset>5964555</wp:posOffset>
                </wp:positionH>
                <wp:positionV relativeFrom="paragraph">
                  <wp:posOffset>12700</wp:posOffset>
                </wp:positionV>
                <wp:extent cx="316865" cy="2222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65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7926" w:rsidRDefault="00977926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t>стр.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469.65pt;margin-top:1pt;width:24.95pt;height:17.5pt;z-index:125829379;visibility:visible;mso-wrap-style:none;mso-wrap-distance-left:9pt;mso-wrap-distance-top:0;mso-wrap-distance-right:9pt;mso-wrap-distance-bottom: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" filled="f" stroked="f">
                <v:textbox inset="0,0,0,0">
                  <w:txbxContent>
                    <w:p w:rsidR="00977926" w:rsidRDefault="00977926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t>стр.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77926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1AEDA506" wp14:editId="29E09273">
                <wp:simplePos x="0" y="0"/>
                <wp:positionH relativeFrom="page">
                  <wp:posOffset>6031865</wp:posOffset>
                </wp:positionH>
                <wp:positionV relativeFrom="paragraph">
                  <wp:posOffset>423545</wp:posOffset>
                </wp:positionV>
                <wp:extent cx="191770" cy="169481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" cy="1694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7926" w:rsidRDefault="00977926">
                            <w:pPr>
                              <w:pStyle w:val="1"/>
                              <w:spacing w:after="500" w:line="240" w:lineRule="auto"/>
                              <w:ind w:firstLine="0"/>
                            </w:pPr>
                            <w:r>
                              <w:t>4</w:t>
                            </w:r>
                          </w:p>
                          <w:p w:rsidR="00977926" w:rsidRDefault="00977926">
                            <w:pPr>
                              <w:pStyle w:val="1"/>
                              <w:spacing w:after="420" w:line="240" w:lineRule="auto"/>
                              <w:ind w:firstLine="0"/>
                            </w:pPr>
                            <w:r>
                              <w:t>7</w:t>
                            </w:r>
                          </w:p>
                          <w:p w:rsidR="00977926" w:rsidRDefault="00977926">
                            <w:pPr>
                              <w:pStyle w:val="1"/>
                              <w:spacing w:after="420" w:line="240" w:lineRule="auto"/>
                              <w:ind w:firstLine="0"/>
                            </w:pPr>
                            <w:r>
                              <w:t>17</w:t>
                            </w:r>
                          </w:p>
                          <w:p w:rsidR="00977926" w:rsidRDefault="00977926">
                            <w:pPr>
                              <w:pStyle w:val="1"/>
                              <w:spacing w:after="460" w:line="240" w:lineRule="auto"/>
                              <w:ind w:firstLine="0"/>
                            </w:pPr>
                            <w:r>
                              <w:t>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7" type="#_x0000_t202" style="position:absolute;margin-left:474.95pt;margin-top:33.35pt;width:15.1pt;height:133.45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" filled="f" stroked="f">
                <v:textbox inset="0,0,0,0">
                  <w:txbxContent>
                    <w:p w:rsidR="00977926" w:rsidRDefault="00977926">
                      <w:pPr>
                        <w:pStyle w:val="1"/>
                        <w:spacing w:after="500" w:line="240" w:lineRule="auto"/>
                        <w:ind w:firstLine="0"/>
                      </w:pPr>
                      <w:r>
                        <w:t>4</w:t>
                      </w:r>
                    </w:p>
                    <w:p w:rsidR="00977926" w:rsidRDefault="00977926">
                      <w:pPr>
                        <w:pStyle w:val="1"/>
                        <w:spacing w:after="420" w:line="240" w:lineRule="auto"/>
                        <w:ind w:firstLine="0"/>
                      </w:pPr>
                      <w:r>
                        <w:t>7</w:t>
                      </w:r>
                    </w:p>
                    <w:p w:rsidR="00977926" w:rsidRDefault="00977926">
                      <w:pPr>
                        <w:pStyle w:val="1"/>
                        <w:spacing w:after="420" w:line="240" w:lineRule="auto"/>
                        <w:ind w:firstLine="0"/>
                      </w:pPr>
                      <w:r>
                        <w:t>17</w:t>
                      </w:r>
                    </w:p>
                    <w:p w:rsidR="00977926" w:rsidRDefault="00977926">
                      <w:pPr>
                        <w:pStyle w:val="1"/>
                        <w:spacing w:after="460" w:line="240" w:lineRule="auto"/>
                        <w:ind w:firstLine="0"/>
                      </w:pPr>
                      <w:r>
                        <w:t>19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A07F9D" w:rsidRPr="00977926" w:rsidRDefault="00977926">
      <w:pPr>
        <w:pStyle w:val="30"/>
        <w:numPr>
          <w:ilvl w:val="0"/>
          <w:numId w:val="1"/>
        </w:numPr>
        <w:tabs>
          <w:tab w:val="left" w:pos="934"/>
        </w:tabs>
        <w:spacing w:line="360" w:lineRule="auto"/>
        <w:ind w:firstLine="580"/>
      </w:pPr>
      <w:bookmarkStart w:id="3" w:name="bookmark18"/>
      <w:bookmarkEnd w:id="3"/>
      <w:r w:rsidRPr="00977926">
        <w:rPr>
          <w:b/>
          <w:bCs/>
        </w:rPr>
        <w:t>ПАСПОРТ РАБОЧЕЙ ПРОГРАММЫ УЧЕБНОЙ ДИСЦИПЛИНЫ</w:t>
      </w:r>
    </w:p>
    <w:p w:rsidR="00A07F9D" w:rsidRPr="00977926" w:rsidRDefault="00977926">
      <w:pPr>
        <w:pStyle w:val="30"/>
        <w:numPr>
          <w:ilvl w:val="0"/>
          <w:numId w:val="1"/>
        </w:numPr>
        <w:tabs>
          <w:tab w:val="left" w:pos="943"/>
          <w:tab w:val="left" w:pos="3004"/>
          <w:tab w:val="left" w:pos="3830"/>
          <w:tab w:val="left" w:pos="6230"/>
        </w:tabs>
        <w:spacing w:line="360" w:lineRule="auto"/>
        <w:ind w:firstLine="580"/>
      </w:pPr>
      <w:bookmarkStart w:id="4" w:name="bookmark19"/>
      <w:bookmarkEnd w:id="4"/>
      <w:r w:rsidRPr="00977926">
        <w:rPr>
          <w:b/>
          <w:bCs/>
        </w:rPr>
        <w:t>СТРУКТУРА</w:t>
      </w:r>
      <w:r w:rsidRPr="00977926">
        <w:rPr>
          <w:b/>
          <w:bCs/>
        </w:rPr>
        <w:tab/>
        <w:t>И</w:t>
      </w:r>
      <w:r w:rsidRPr="00977926">
        <w:rPr>
          <w:b/>
          <w:bCs/>
        </w:rPr>
        <w:tab/>
        <w:t>СОДЕРЖАНИЕ</w:t>
      </w:r>
      <w:r w:rsidRPr="00977926">
        <w:rPr>
          <w:b/>
          <w:bCs/>
        </w:rPr>
        <w:tab/>
      </w:r>
      <w:proofErr w:type="gramStart"/>
      <w:r w:rsidRPr="00977926">
        <w:rPr>
          <w:b/>
          <w:bCs/>
        </w:rPr>
        <w:t>УЧЕБНОЙ</w:t>
      </w:r>
      <w:proofErr w:type="gramEnd"/>
    </w:p>
    <w:p w:rsidR="00A07F9D" w:rsidRPr="00977926" w:rsidRDefault="00977926">
      <w:pPr>
        <w:pStyle w:val="30"/>
        <w:spacing w:after="120" w:line="360" w:lineRule="auto"/>
        <w:ind w:firstLine="0"/>
      </w:pPr>
      <w:r w:rsidRPr="00977926">
        <w:rPr>
          <w:b/>
          <w:bCs/>
        </w:rPr>
        <w:t>ДИСЦИПЛИНЫ</w:t>
      </w:r>
    </w:p>
    <w:p w:rsidR="00A07F9D" w:rsidRPr="00977926" w:rsidRDefault="00977926">
      <w:pPr>
        <w:pStyle w:val="30"/>
        <w:numPr>
          <w:ilvl w:val="0"/>
          <w:numId w:val="1"/>
        </w:numPr>
        <w:tabs>
          <w:tab w:val="left" w:pos="943"/>
        </w:tabs>
        <w:spacing w:after="120" w:line="360" w:lineRule="auto"/>
        <w:ind w:firstLine="580"/>
      </w:pPr>
      <w:bookmarkStart w:id="5" w:name="bookmark20"/>
      <w:bookmarkEnd w:id="5"/>
      <w:r w:rsidRPr="00977926">
        <w:rPr>
          <w:b/>
          <w:bCs/>
        </w:rPr>
        <w:t>УСЛОВИЯ РЕАЛИЗАЦИИ УЧЕБНОЙ ДИСЦИПЛИНЫ</w:t>
      </w:r>
    </w:p>
    <w:p w:rsidR="00A07F9D" w:rsidRPr="00977926" w:rsidRDefault="00977926">
      <w:pPr>
        <w:pStyle w:val="30"/>
        <w:numPr>
          <w:ilvl w:val="0"/>
          <w:numId w:val="1"/>
        </w:numPr>
        <w:tabs>
          <w:tab w:val="left" w:pos="939"/>
        </w:tabs>
        <w:spacing w:after="120" w:line="360" w:lineRule="auto"/>
        <w:ind w:firstLine="580"/>
      </w:pPr>
      <w:bookmarkStart w:id="6" w:name="bookmark21"/>
      <w:bookmarkEnd w:id="6"/>
      <w:r w:rsidRPr="00977926">
        <w:rPr>
          <w:b/>
          <w:bCs/>
        </w:rPr>
        <w:t>КОНТРОЛЬ И ОЦЕНКА РЕЗУЛЬТАТОВ ОСВОЕНИЯ УЧЕБНОЙ ДИСЦИПЛИНЫ</w:t>
      </w:r>
    </w:p>
    <w:p w:rsidR="00977926" w:rsidRPr="00977926" w:rsidRDefault="00977926">
      <w:pPr>
        <w:pStyle w:val="1"/>
        <w:numPr>
          <w:ilvl w:val="0"/>
          <w:numId w:val="2"/>
        </w:numPr>
        <w:tabs>
          <w:tab w:val="left" w:pos="923"/>
        </w:tabs>
        <w:spacing w:after="200" w:line="240" w:lineRule="auto"/>
        <w:ind w:firstLine="580"/>
        <w:jc w:val="both"/>
        <w:rPr>
          <w:b/>
          <w:bCs/>
        </w:rPr>
      </w:pPr>
      <w:bookmarkStart w:id="7" w:name="bookmark22"/>
      <w:bookmarkEnd w:id="7"/>
      <w:r w:rsidRPr="00977926">
        <w:rPr>
          <w:b/>
          <w:bCs/>
        </w:rPr>
        <w:br w:type="page"/>
      </w:r>
    </w:p>
    <w:p w:rsidR="00A07F9D" w:rsidRPr="00977926" w:rsidRDefault="00977926" w:rsidP="00977926">
      <w:pPr>
        <w:pStyle w:val="1"/>
        <w:numPr>
          <w:ilvl w:val="0"/>
          <w:numId w:val="11"/>
        </w:numPr>
        <w:tabs>
          <w:tab w:val="left" w:pos="923"/>
        </w:tabs>
        <w:spacing w:after="200" w:line="240" w:lineRule="auto"/>
        <w:ind w:firstLine="580"/>
        <w:jc w:val="both"/>
      </w:pPr>
      <w:r w:rsidRPr="00977926">
        <w:rPr>
          <w:b/>
          <w:bCs/>
        </w:rPr>
        <w:lastRenderedPageBreak/>
        <w:t>ПАСПОРТ ПРОГРАММЫ ДИСЦИПЛИНЫ</w:t>
      </w:r>
    </w:p>
    <w:p w:rsidR="00A07F9D" w:rsidRPr="00977926" w:rsidRDefault="00977926" w:rsidP="00977926">
      <w:pPr>
        <w:pStyle w:val="1"/>
        <w:numPr>
          <w:ilvl w:val="1"/>
          <w:numId w:val="11"/>
        </w:numPr>
        <w:tabs>
          <w:tab w:val="left" w:pos="1192"/>
        </w:tabs>
        <w:spacing w:after="200" w:line="240" w:lineRule="auto"/>
        <w:ind w:firstLine="580"/>
        <w:jc w:val="both"/>
      </w:pPr>
      <w:bookmarkStart w:id="8" w:name="bookmark23"/>
      <w:bookmarkEnd w:id="8"/>
      <w:r w:rsidRPr="00977926">
        <w:rPr>
          <w:b/>
          <w:bCs/>
        </w:rPr>
        <w:t>Область применения программы</w:t>
      </w:r>
    </w:p>
    <w:p w:rsidR="00A07F9D" w:rsidRPr="00977926" w:rsidRDefault="00977926" w:rsidP="00977926">
      <w:pPr>
        <w:pStyle w:val="1"/>
        <w:numPr>
          <w:ilvl w:val="1"/>
          <w:numId w:val="11"/>
        </w:numPr>
        <w:tabs>
          <w:tab w:val="left" w:pos="1130"/>
        </w:tabs>
        <w:spacing w:after="160" w:line="269" w:lineRule="auto"/>
        <w:ind w:firstLine="580"/>
        <w:jc w:val="both"/>
      </w:pPr>
      <w:bookmarkStart w:id="9" w:name="bookmark24"/>
      <w:bookmarkEnd w:id="9"/>
      <w:r w:rsidRPr="00977926">
        <w:rPr>
          <w:b/>
          <w:bCs/>
        </w:rPr>
        <w:t xml:space="preserve">Место дисциплины в структуре основной профессиональной образовательной программы: </w:t>
      </w:r>
      <w:r w:rsidRPr="00977926">
        <w:t>дисциплина входит в общеобразовательный цикл.</w:t>
      </w:r>
    </w:p>
    <w:p w:rsidR="00A07F9D" w:rsidRPr="00977926" w:rsidRDefault="00977926">
      <w:pPr>
        <w:pStyle w:val="1"/>
        <w:tabs>
          <w:tab w:val="left" w:pos="1608"/>
        </w:tabs>
        <w:spacing w:after="160" w:line="276" w:lineRule="auto"/>
        <w:ind w:firstLine="580"/>
        <w:jc w:val="both"/>
      </w:pPr>
      <w:r w:rsidRPr="00977926">
        <w:t>Рабочая программа учебной дисциплины ОУД. 11 «Обществознание» является частью образовательной программы в соответствии с ФГОС по профессии СПО 20.02.01</w:t>
      </w:r>
      <w:r w:rsidRPr="00977926">
        <w:tab/>
        <w:t>Экологическая безопасность природных комплексов</w:t>
      </w:r>
    </w:p>
    <w:p w:rsidR="00A07F9D" w:rsidRPr="00977926" w:rsidRDefault="00977926">
      <w:pPr>
        <w:pStyle w:val="1"/>
        <w:spacing w:after="160" w:line="276" w:lineRule="auto"/>
        <w:ind w:firstLine="580"/>
        <w:jc w:val="both"/>
      </w:pPr>
      <w:proofErr w:type="gramStart"/>
      <w:r w:rsidRPr="00977926">
        <w:t>Рабочая программа учебной дисциплины ОУД. 11 «Обществознание» (включая экономику и права, может быть использована другими образовательными учреждениями профессионального и дополнительного образования, реализующими образовательную программу среднего (полного) общего образования.</w:t>
      </w:r>
      <w:proofErr w:type="gramEnd"/>
    </w:p>
    <w:p w:rsidR="00A07F9D" w:rsidRPr="00977926" w:rsidRDefault="00977926" w:rsidP="00977926">
      <w:pPr>
        <w:pStyle w:val="20"/>
        <w:keepNext/>
        <w:keepLines/>
        <w:numPr>
          <w:ilvl w:val="1"/>
          <w:numId w:val="11"/>
        </w:numPr>
        <w:tabs>
          <w:tab w:val="left" w:pos="1130"/>
        </w:tabs>
        <w:spacing w:line="276" w:lineRule="auto"/>
        <w:jc w:val="both"/>
      </w:pPr>
      <w:bookmarkStart w:id="10" w:name="bookmark27"/>
      <w:bookmarkStart w:id="11" w:name="bookmark25"/>
      <w:bookmarkStart w:id="12" w:name="bookmark26"/>
      <w:bookmarkStart w:id="13" w:name="bookmark28"/>
      <w:bookmarkEnd w:id="10"/>
      <w:r w:rsidRPr="00977926">
        <w:t>Цели и задачи дисциплины:</w:t>
      </w:r>
      <w:bookmarkEnd w:id="11"/>
      <w:bookmarkEnd w:id="12"/>
      <w:bookmarkEnd w:id="13"/>
    </w:p>
    <w:p w:rsidR="00A07F9D" w:rsidRPr="00977926" w:rsidRDefault="00977926">
      <w:pPr>
        <w:pStyle w:val="1"/>
        <w:spacing w:after="160" w:line="276" w:lineRule="auto"/>
        <w:ind w:firstLine="580"/>
        <w:jc w:val="both"/>
      </w:pPr>
      <w:r w:rsidRPr="00977926">
        <w:t>Содержание рабочей программы «Обществознание» направлено на достижение следующих целей:</w:t>
      </w:r>
    </w:p>
    <w:p w:rsidR="00A07F9D" w:rsidRPr="00977926" w:rsidRDefault="00977926">
      <w:pPr>
        <w:pStyle w:val="1"/>
        <w:numPr>
          <w:ilvl w:val="0"/>
          <w:numId w:val="3"/>
        </w:numPr>
        <w:tabs>
          <w:tab w:val="left" w:pos="1031"/>
        </w:tabs>
        <w:spacing w:line="269" w:lineRule="auto"/>
        <w:ind w:firstLine="580"/>
        <w:jc w:val="both"/>
      </w:pPr>
      <w:bookmarkStart w:id="14" w:name="bookmark29"/>
      <w:bookmarkEnd w:id="14"/>
      <w:r w:rsidRPr="00977926">
        <w:t>воспитание гражданственности, социальной ответственности, правового самосознания, патриотизма, приверженности конституционным принципом Российской Федерации;</w:t>
      </w:r>
    </w:p>
    <w:p w:rsidR="00A07F9D" w:rsidRPr="00977926" w:rsidRDefault="00977926">
      <w:pPr>
        <w:pStyle w:val="1"/>
        <w:numPr>
          <w:ilvl w:val="0"/>
          <w:numId w:val="3"/>
        </w:numPr>
        <w:tabs>
          <w:tab w:val="left" w:pos="1031"/>
        </w:tabs>
        <w:spacing w:line="271" w:lineRule="auto"/>
        <w:ind w:firstLine="580"/>
        <w:jc w:val="both"/>
      </w:pPr>
      <w:bookmarkStart w:id="15" w:name="bookmark30"/>
      <w:bookmarkEnd w:id="15"/>
      <w:r w:rsidRPr="00977926">
        <w:t>развитие личности, становление правомерного социального поведения, повышение уровня политической, правовой и духовно-нравственной культуры студента;</w:t>
      </w:r>
    </w:p>
    <w:p w:rsidR="00A07F9D" w:rsidRPr="00977926" w:rsidRDefault="00977926">
      <w:pPr>
        <w:pStyle w:val="1"/>
        <w:numPr>
          <w:ilvl w:val="0"/>
          <w:numId w:val="3"/>
        </w:numPr>
        <w:tabs>
          <w:tab w:val="left" w:pos="1031"/>
        </w:tabs>
        <w:spacing w:line="269" w:lineRule="auto"/>
        <w:ind w:firstLine="580"/>
        <w:jc w:val="both"/>
      </w:pPr>
      <w:bookmarkStart w:id="16" w:name="bookmark31"/>
      <w:bookmarkEnd w:id="16"/>
      <w:r w:rsidRPr="00977926">
        <w:t xml:space="preserve">углубление интереса к изучению социально-экономических и </w:t>
      </w:r>
      <w:proofErr w:type="spellStart"/>
      <w:r w:rsidRPr="00977926">
        <w:t>политико</w:t>
      </w:r>
      <w:r w:rsidRPr="00977926">
        <w:softHyphen/>
        <w:t>правовых</w:t>
      </w:r>
      <w:proofErr w:type="spellEnd"/>
      <w:r w:rsidRPr="00977926">
        <w:t xml:space="preserve"> дисциплин;</w:t>
      </w:r>
    </w:p>
    <w:p w:rsidR="00A07F9D" w:rsidRPr="00977926" w:rsidRDefault="00977926">
      <w:pPr>
        <w:pStyle w:val="1"/>
        <w:numPr>
          <w:ilvl w:val="0"/>
          <w:numId w:val="3"/>
        </w:numPr>
        <w:tabs>
          <w:tab w:val="left" w:pos="1031"/>
        </w:tabs>
        <w:spacing w:line="269" w:lineRule="auto"/>
        <w:ind w:firstLine="580"/>
        <w:jc w:val="both"/>
      </w:pPr>
      <w:bookmarkStart w:id="17" w:name="bookmark32"/>
      <w:bookmarkEnd w:id="17"/>
      <w:r w:rsidRPr="00977926">
        <w:t>умение получать информацию из различных источников, анализировать, систематизировать ее, делать выводы прогнозы;</w:t>
      </w:r>
    </w:p>
    <w:p w:rsidR="00A07F9D" w:rsidRPr="00977926" w:rsidRDefault="00977926">
      <w:pPr>
        <w:pStyle w:val="1"/>
        <w:numPr>
          <w:ilvl w:val="0"/>
          <w:numId w:val="3"/>
        </w:numPr>
        <w:tabs>
          <w:tab w:val="left" w:pos="1031"/>
        </w:tabs>
        <w:spacing w:line="276" w:lineRule="auto"/>
        <w:ind w:firstLine="580"/>
        <w:jc w:val="both"/>
      </w:pPr>
      <w:bookmarkStart w:id="18" w:name="bookmark33"/>
      <w:bookmarkEnd w:id="18"/>
      <w:r w:rsidRPr="00977926">
        <w:t>содействие формированию целостной картины мира, усвоению знаний об основных сферах человеческой деятельности, социальных институтах, нормах регулирования общественных отношений, необходимых для взаимодействия с другими людьми в рамках отдельных социальных групп и общества в целом;</w:t>
      </w:r>
    </w:p>
    <w:p w:rsidR="00A07F9D" w:rsidRPr="00977926" w:rsidRDefault="00977926">
      <w:pPr>
        <w:pStyle w:val="1"/>
        <w:numPr>
          <w:ilvl w:val="0"/>
          <w:numId w:val="3"/>
        </w:numPr>
        <w:tabs>
          <w:tab w:val="left" w:pos="1031"/>
        </w:tabs>
        <w:spacing w:line="269" w:lineRule="auto"/>
        <w:ind w:firstLine="580"/>
        <w:jc w:val="both"/>
      </w:pPr>
      <w:bookmarkStart w:id="19" w:name="bookmark34"/>
      <w:bookmarkEnd w:id="19"/>
      <w:r w:rsidRPr="00977926">
        <w:t>формирование мотивации к общественно-полезной деятельности, повышение стремления к самовоспитанию, самореализации, самоконтролю;</w:t>
      </w:r>
    </w:p>
    <w:p w:rsidR="00A07F9D" w:rsidRPr="00977926" w:rsidRDefault="00977926">
      <w:pPr>
        <w:pStyle w:val="1"/>
        <w:numPr>
          <w:ilvl w:val="0"/>
          <w:numId w:val="3"/>
        </w:numPr>
        <w:tabs>
          <w:tab w:val="left" w:pos="1031"/>
        </w:tabs>
        <w:spacing w:line="269" w:lineRule="auto"/>
        <w:ind w:firstLine="580"/>
        <w:jc w:val="both"/>
      </w:pPr>
      <w:bookmarkStart w:id="20" w:name="bookmark35"/>
      <w:bookmarkEnd w:id="20"/>
      <w:r w:rsidRPr="00977926">
        <w:t>применение полученных знаний и умений в практической деятельности в различных сферах общественной жизни.</w:t>
      </w:r>
    </w:p>
    <w:p w:rsidR="00A07F9D" w:rsidRPr="00977926" w:rsidRDefault="00977926">
      <w:pPr>
        <w:pStyle w:val="1"/>
        <w:numPr>
          <w:ilvl w:val="0"/>
          <w:numId w:val="3"/>
        </w:numPr>
        <w:tabs>
          <w:tab w:val="left" w:pos="1031"/>
        </w:tabs>
        <w:spacing w:line="269" w:lineRule="auto"/>
        <w:ind w:firstLine="580"/>
        <w:jc w:val="both"/>
      </w:pPr>
      <w:bookmarkStart w:id="21" w:name="bookmark36"/>
      <w:bookmarkEnd w:id="21"/>
      <w:r w:rsidRPr="00977926">
        <w:t>формирование у студентов компетенций, необходимых для качественного освоения программы подготовки специалистов среднего</w:t>
      </w:r>
    </w:p>
    <w:p w:rsidR="00A07F9D" w:rsidRPr="00977926" w:rsidRDefault="00977926">
      <w:pPr>
        <w:pStyle w:val="1"/>
        <w:numPr>
          <w:ilvl w:val="0"/>
          <w:numId w:val="3"/>
        </w:numPr>
        <w:tabs>
          <w:tab w:val="left" w:pos="1031"/>
        </w:tabs>
        <w:spacing w:after="80" w:line="269" w:lineRule="auto"/>
        <w:ind w:firstLine="580"/>
        <w:jc w:val="both"/>
      </w:pPr>
      <w:bookmarkStart w:id="22" w:name="bookmark37"/>
      <w:bookmarkEnd w:id="22"/>
      <w:r w:rsidRPr="00977926">
        <w:t xml:space="preserve">звена на базе основного общего образования с получением среднего общего </w:t>
      </w:r>
      <w:r w:rsidRPr="00977926">
        <w:lastRenderedPageBreak/>
        <w:t>образования.</w:t>
      </w:r>
    </w:p>
    <w:p w:rsidR="00A07F9D" w:rsidRPr="00977926" w:rsidRDefault="00977926">
      <w:pPr>
        <w:pStyle w:val="1"/>
        <w:spacing w:after="200" w:line="240" w:lineRule="auto"/>
        <w:ind w:firstLine="580"/>
        <w:jc w:val="both"/>
      </w:pPr>
      <w:r w:rsidRPr="00977926">
        <w:rPr>
          <w:b/>
          <w:bCs/>
        </w:rPr>
        <w:t>Задачи учебной дисциплины:</w:t>
      </w:r>
    </w:p>
    <w:p w:rsidR="00A07F9D" w:rsidRPr="00977926" w:rsidRDefault="00977926">
      <w:pPr>
        <w:pStyle w:val="22"/>
        <w:numPr>
          <w:ilvl w:val="0"/>
          <w:numId w:val="4"/>
        </w:numPr>
        <w:tabs>
          <w:tab w:val="left" w:pos="852"/>
        </w:tabs>
        <w:spacing w:line="266" w:lineRule="auto"/>
        <w:jc w:val="both"/>
        <w:rPr>
          <w:rFonts w:ascii="Times New Roman" w:hAnsi="Times New Roman" w:cs="Times New Roman"/>
        </w:rPr>
      </w:pPr>
      <w:bookmarkStart w:id="23" w:name="bookmark38"/>
      <w:bookmarkEnd w:id="23"/>
      <w:r w:rsidRPr="00977926">
        <w:rPr>
          <w:rFonts w:ascii="Times New Roman" w:hAnsi="Times New Roman" w:cs="Times New Roman"/>
          <w:b/>
          <w:bCs/>
          <w:i/>
          <w:iCs/>
        </w:rPr>
        <w:t>личностных:</w:t>
      </w:r>
    </w:p>
    <w:p w:rsidR="00A07F9D" w:rsidRPr="00977926" w:rsidRDefault="00977926">
      <w:pPr>
        <w:pStyle w:val="22"/>
        <w:numPr>
          <w:ilvl w:val="0"/>
          <w:numId w:val="3"/>
        </w:numPr>
        <w:tabs>
          <w:tab w:val="left" w:pos="1027"/>
        </w:tabs>
        <w:jc w:val="both"/>
        <w:rPr>
          <w:rFonts w:ascii="Times New Roman" w:hAnsi="Times New Roman" w:cs="Times New Roman"/>
        </w:rPr>
      </w:pPr>
      <w:bookmarkStart w:id="24" w:name="bookmark39"/>
      <w:bookmarkEnd w:id="24"/>
      <w:proofErr w:type="spellStart"/>
      <w:r w:rsidRPr="00977926">
        <w:rPr>
          <w:rFonts w:ascii="Times New Roman" w:hAnsi="Times New Roman" w:cs="Times New Roman"/>
        </w:rPr>
        <w:t>сформированность</w:t>
      </w:r>
      <w:proofErr w:type="spellEnd"/>
      <w:r w:rsidRPr="00977926">
        <w:rPr>
          <w:rFonts w:ascii="Times New Roman" w:hAnsi="Times New Roman" w:cs="Times New Roman"/>
        </w:rPr>
        <w:t xml:space="preserve"> мировоззрения, соответствующего современному уровню развития общественной науки и практики, осознание своего места в поликультурном мире;</w:t>
      </w:r>
    </w:p>
    <w:p w:rsidR="00A07F9D" w:rsidRPr="00977926" w:rsidRDefault="00977926">
      <w:pPr>
        <w:pStyle w:val="22"/>
        <w:numPr>
          <w:ilvl w:val="0"/>
          <w:numId w:val="3"/>
        </w:numPr>
        <w:tabs>
          <w:tab w:val="left" w:pos="813"/>
        </w:tabs>
        <w:jc w:val="both"/>
        <w:rPr>
          <w:rFonts w:ascii="Times New Roman" w:hAnsi="Times New Roman" w:cs="Times New Roman"/>
        </w:rPr>
      </w:pPr>
      <w:bookmarkStart w:id="25" w:name="bookmark40"/>
      <w:bookmarkEnd w:id="25"/>
      <w:r w:rsidRPr="00977926">
        <w:rPr>
          <w:rFonts w:ascii="Times New Roman" w:hAnsi="Times New Roman" w:cs="Times New Roman"/>
        </w:rPr>
        <w:t>российская гражданская идентичность, патриотизм, уважение к своему народу, чувство ответственности перед Родиной, уважение государственных символов (герба, флага, гимна);</w:t>
      </w:r>
    </w:p>
    <w:p w:rsidR="00A07F9D" w:rsidRPr="00977926" w:rsidRDefault="00977926">
      <w:pPr>
        <w:pStyle w:val="22"/>
        <w:numPr>
          <w:ilvl w:val="0"/>
          <w:numId w:val="3"/>
        </w:numPr>
        <w:tabs>
          <w:tab w:val="left" w:pos="813"/>
        </w:tabs>
        <w:jc w:val="both"/>
        <w:rPr>
          <w:rFonts w:ascii="Times New Roman" w:hAnsi="Times New Roman" w:cs="Times New Roman"/>
        </w:rPr>
      </w:pPr>
      <w:bookmarkStart w:id="26" w:name="bookmark41"/>
      <w:bookmarkEnd w:id="26"/>
      <w:r w:rsidRPr="00977926">
        <w:rPr>
          <w:rFonts w:ascii="Times New Roman" w:hAnsi="Times New Roman" w:cs="Times New Roman"/>
        </w:rPr>
        <w:t>гражданская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правопорядок;</w:t>
      </w:r>
    </w:p>
    <w:p w:rsidR="00A07F9D" w:rsidRPr="00977926" w:rsidRDefault="00977926">
      <w:pPr>
        <w:pStyle w:val="22"/>
        <w:numPr>
          <w:ilvl w:val="0"/>
          <w:numId w:val="3"/>
        </w:numPr>
        <w:tabs>
          <w:tab w:val="left" w:pos="813"/>
        </w:tabs>
        <w:jc w:val="both"/>
        <w:rPr>
          <w:rFonts w:ascii="Times New Roman" w:hAnsi="Times New Roman" w:cs="Times New Roman"/>
        </w:rPr>
      </w:pPr>
      <w:bookmarkStart w:id="27" w:name="bookmark42"/>
      <w:bookmarkEnd w:id="27"/>
      <w:r w:rsidRPr="00977926">
        <w:rPr>
          <w:rFonts w:ascii="Times New Roman" w:hAnsi="Times New Roman" w:cs="Times New Roman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эффективно разрешать конфликты;</w:t>
      </w:r>
    </w:p>
    <w:p w:rsidR="00A07F9D" w:rsidRPr="00977926" w:rsidRDefault="00977926">
      <w:pPr>
        <w:pStyle w:val="22"/>
        <w:numPr>
          <w:ilvl w:val="0"/>
          <w:numId w:val="3"/>
        </w:numPr>
        <w:tabs>
          <w:tab w:val="left" w:pos="813"/>
        </w:tabs>
        <w:jc w:val="both"/>
        <w:rPr>
          <w:rFonts w:ascii="Times New Roman" w:hAnsi="Times New Roman" w:cs="Times New Roman"/>
        </w:rPr>
      </w:pPr>
      <w:bookmarkStart w:id="28" w:name="bookmark43"/>
      <w:bookmarkEnd w:id="28"/>
      <w:r w:rsidRPr="00977926">
        <w:rPr>
          <w:rFonts w:ascii="Times New Roman" w:hAnsi="Times New Roman" w:cs="Times New Roman"/>
        </w:rPr>
        <w:t>готовность и способность к саморазвитию и самовоспитанию в соответствии с общечеловеческими ценностями и идеалами гражданского общества;</w:t>
      </w:r>
    </w:p>
    <w:p w:rsidR="00A07F9D" w:rsidRPr="00977926" w:rsidRDefault="00977926">
      <w:pPr>
        <w:pStyle w:val="22"/>
        <w:numPr>
          <w:ilvl w:val="0"/>
          <w:numId w:val="3"/>
        </w:numPr>
        <w:tabs>
          <w:tab w:val="left" w:pos="813"/>
        </w:tabs>
        <w:jc w:val="both"/>
        <w:rPr>
          <w:rFonts w:ascii="Times New Roman" w:hAnsi="Times New Roman" w:cs="Times New Roman"/>
        </w:rPr>
      </w:pPr>
      <w:bookmarkStart w:id="29" w:name="bookmark44"/>
      <w:bookmarkEnd w:id="29"/>
      <w:r w:rsidRPr="00977926">
        <w:rPr>
          <w:rFonts w:ascii="Times New Roman" w:hAnsi="Times New Roman" w:cs="Times New Roman"/>
        </w:rPr>
        <w:t>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A07F9D" w:rsidRPr="00977926" w:rsidRDefault="00977926">
      <w:pPr>
        <w:pStyle w:val="22"/>
        <w:numPr>
          <w:ilvl w:val="0"/>
          <w:numId w:val="3"/>
        </w:numPr>
        <w:tabs>
          <w:tab w:val="left" w:pos="813"/>
        </w:tabs>
        <w:jc w:val="both"/>
        <w:rPr>
          <w:rFonts w:ascii="Times New Roman" w:hAnsi="Times New Roman" w:cs="Times New Roman"/>
        </w:rPr>
      </w:pPr>
      <w:bookmarkStart w:id="30" w:name="bookmark45"/>
      <w:bookmarkEnd w:id="30"/>
      <w:r w:rsidRPr="00977926">
        <w:rPr>
          <w:rFonts w:ascii="Times New Roman" w:hAnsi="Times New Roman" w:cs="Times New Roman"/>
        </w:rPr>
        <w:t>ответственное отношение к созданию семьи на основе осознанного принятия ценностей семейной жизни;</w:t>
      </w:r>
    </w:p>
    <w:p w:rsidR="00A07F9D" w:rsidRPr="00977926" w:rsidRDefault="00977926">
      <w:pPr>
        <w:pStyle w:val="22"/>
        <w:numPr>
          <w:ilvl w:val="0"/>
          <w:numId w:val="4"/>
        </w:numPr>
        <w:tabs>
          <w:tab w:val="left" w:pos="852"/>
        </w:tabs>
        <w:spacing w:line="266" w:lineRule="auto"/>
        <w:jc w:val="both"/>
        <w:rPr>
          <w:rFonts w:ascii="Times New Roman" w:hAnsi="Times New Roman" w:cs="Times New Roman"/>
        </w:rPr>
      </w:pPr>
      <w:bookmarkStart w:id="31" w:name="bookmark46"/>
      <w:bookmarkEnd w:id="31"/>
      <w:proofErr w:type="spellStart"/>
      <w:r w:rsidRPr="00977926">
        <w:rPr>
          <w:rFonts w:ascii="Times New Roman" w:hAnsi="Times New Roman" w:cs="Times New Roman"/>
          <w:b/>
          <w:bCs/>
          <w:i/>
          <w:iCs/>
        </w:rPr>
        <w:t>метапредметных</w:t>
      </w:r>
      <w:proofErr w:type="spellEnd"/>
      <w:r w:rsidRPr="00977926">
        <w:rPr>
          <w:rFonts w:ascii="Times New Roman" w:hAnsi="Times New Roman" w:cs="Times New Roman"/>
          <w:b/>
          <w:bCs/>
          <w:i/>
          <w:iCs/>
        </w:rPr>
        <w:t>:</w:t>
      </w:r>
    </w:p>
    <w:p w:rsidR="00A07F9D" w:rsidRPr="00977926" w:rsidRDefault="00977926">
      <w:pPr>
        <w:pStyle w:val="22"/>
        <w:numPr>
          <w:ilvl w:val="0"/>
          <w:numId w:val="3"/>
        </w:numPr>
        <w:tabs>
          <w:tab w:val="left" w:pos="813"/>
        </w:tabs>
        <w:jc w:val="both"/>
        <w:rPr>
          <w:rFonts w:ascii="Times New Roman" w:hAnsi="Times New Roman" w:cs="Times New Roman"/>
        </w:rPr>
      </w:pPr>
      <w:bookmarkStart w:id="32" w:name="bookmark47"/>
      <w:bookmarkEnd w:id="32"/>
      <w:r w:rsidRPr="00977926">
        <w:rPr>
          <w:rFonts w:ascii="Times New Roman" w:hAnsi="Times New Roman" w:cs="Times New Roman"/>
        </w:rPr>
        <w:t>умение самостоятельно определять цели деятельности и составлять планы деятельности; использовать все возможные ресурсы для достижения поставленных целей и реализации планов деятельности;</w:t>
      </w:r>
    </w:p>
    <w:p w:rsidR="00A07F9D" w:rsidRPr="00977926" w:rsidRDefault="00977926">
      <w:pPr>
        <w:pStyle w:val="22"/>
        <w:numPr>
          <w:ilvl w:val="0"/>
          <w:numId w:val="3"/>
        </w:numPr>
        <w:tabs>
          <w:tab w:val="left" w:pos="813"/>
        </w:tabs>
        <w:jc w:val="both"/>
        <w:rPr>
          <w:rFonts w:ascii="Times New Roman" w:hAnsi="Times New Roman" w:cs="Times New Roman"/>
        </w:rPr>
      </w:pPr>
      <w:bookmarkStart w:id="33" w:name="bookmark48"/>
      <w:bookmarkEnd w:id="33"/>
      <w:r w:rsidRPr="00977926">
        <w:rPr>
          <w:rFonts w:ascii="Times New Roman" w:hAnsi="Times New Roman" w:cs="Times New Roman"/>
        </w:rPr>
        <w:t>владение навыками познавательной, учебно-исследовательской и проектной деятельности в сфере общественных наук, навыками разрешения проблем;</w:t>
      </w:r>
    </w:p>
    <w:p w:rsidR="00A07F9D" w:rsidRPr="00977926" w:rsidRDefault="00977926">
      <w:pPr>
        <w:pStyle w:val="22"/>
        <w:numPr>
          <w:ilvl w:val="0"/>
          <w:numId w:val="3"/>
        </w:numPr>
        <w:tabs>
          <w:tab w:val="left" w:pos="1027"/>
        </w:tabs>
        <w:jc w:val="both"/>
        <w:rPr>
          <w:rFonts w:ascii="Times New Roman" w:hAnsi="Times New Roman" w:cs="Times New Roman"/>
        </w:rPr>
      </w:pPr>
      <w:bookmarkStart w:id="34" w:name="bookmark49"/>
      <w:bookmarkEnd w:id="34"/>
      <w:r w:rsidRPr="00977926">
        <w:rPr>
          <w:rFonts w:ascii="Times New Roman" w:hAnsi="Times New Roman" w:cs="Times New Roman"/>
        </w:rPr>
        <w:t xml:space="preserve">готовность и способность к самостоятельной </w:t>
      </w:r>
      <w:proofErr w:type="spellStart"/>
      <w:r w:rsidRPr="00977926">
        <w:rPr>
          <w:rFonts w:ascii="Times New Roman" w:hAnsi="Times New Roman" w:cs="Times New Roman"/>
        </w:rPr>
        <w:t>информационно</w:t>
      </w:r>
      <w:r w:rsidRPr="00977926">
        <w:rPr>
          <w:rFonts w:ascii="Times New Roman" w:hAnsi="Times New Roman" w:cs="Times New Roman"/>
        </w:rPr>
        <w:softHyphen/>
        <w:t>познавательной</w:t>
      </w:r>
      <w:proofErr w:type="spellEnd"/>
      <w:r w:rsidRPr="00977926">
        <w:rPr>
          <w:rFonts w:ascii="Times New Roman" w:hAnsi="Times New Roman" w:cs="Times New Roman"/>
        </w:rPr>
        <w:t xml:space="preserve"> деятельности, включая умение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источников;</w:t>
      </w:r>
    </w:p>
    <w:p w:rsidR="00A07F9D" w:rsidRPr="00977926" w:rsidRDefault="00977926">
      <w:pPr>
        <w:pStyle w:val="22"/>
        <w:numPr>
          <w:ilvl w:val="0"/>
          <w:numId w:val="3"/>
        </w:numPr>
        <w:tabs>
          <w:tab w:val="left" w:pos="810"/>
        </w:tabs>
        <w:jc w:val="both"/>
        <w:rPr>
          <w:rFonts w:ascii="Times New Roman" w:hAnsi="Times New Roman" w:cs="Times New Roman"/>
        </w:rPr>
      </w:pPr>
      <w:bookmarkStart w:id="35" w:name="bookmark50"/>
      <w:bookmarkEnd w:id="35"/>
      <w:r w:rsidRPr="00977926">
        <w:rPr>
          <w:rFonts w:ascii="Times New Roman" w:hAnsi="Times New Roman" w:cs="Times New Roman"/>
        </w:rPr>
        <w:lastRenderedPageBreak/>
        <w:t>умение определять назначение и функции различных социальных, экономических и правовых институтов;</w:t>
      </w:r>
    </w:p>
    <w:p w:rsidR="00A07F9D" w:rsidRPr="00977926" w:rsidRDefault="00977926">
      <w:pPr>
        <w:pStyle w:val="22"/>
        <w:numPr>
          <w:ilvl w:val="0"/>
          <w:numId w:val="3"/>
        </w:numPr>
        <w:tabs>
          <w:tab w:val="left" w:pos="805"/>
        </w:tabs>
        <w:jc w:val="both"/>
        <w:rPr>
          <w:rFonts w:ascii="Times New Roman" w:hAnsi="Times New Roman" w:cs="Times New Roman"/>
        </w:rPr>
      </w:pPr>
      <w:bookmarkStart w:id="36" w:name="bookmark51"/>
      <w:bookmarkEnd w:id="36"/>
      <w:r w:rsidRPr="00977926">
        <w:rPr>
          <w:rFonts w:ascii="Times New Roman" w:hAnsi="Times New Roman" w:cs="Times New Roman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ценностей;5</w:t>
      </w:r>
    </w:p>
    <w:p w:rsidR="00A07F9D" w:rsidRPr="00977926" w:rsidRDefault="00977926">
      <w:pPr>
        <w:pStyle w:val="22"/>
        <w:numPr>
          <w:ilvl w:val="0"/>
          <w:numId w:val="3"/>
        </w:numPr>
        <w:tabs>
          <w:tab w:val="left" w:pos="805"/>
        </w:tabs>
        <w:jc w:val="both"/>
        <w:rPr>
          <w:rFonts w:ascii="Times New Roman" w:hAnsi="Times New Roman" w:cs="Times New Roman"/>
        </w:rPr>
      </w:pPr>
      <w:bookmarkStart w:id="37" w:name="bookmark52"/>
      <w:bookmarkEnd w:id="37"/>
      <w:r w:rsidRPr="00977926">
        <w:rPr>
          <w:rFonts w:ascii="Times New Roman" w:hAnsi="Times New Roman" w:cs="Times New Roman"/>
        </w:rPr>
        <w:t>владение языковыми средствами: умение ясно, логично и точно излагать свою точку зрения, использовать адекватные языковые средства, понятийный аппарат обществознания;</w:t>
      </w:r>
    </w:p>
    <w:p w:rsidR="00A07F9D" w:rsidRPr="00977926" w:rsidRDefault="00977926">
      <w:pPr>
        <w:pStyle w:val="20"/>
        <w:keepNext/>
        <w:keepLines/>
        <w:spacing w:after="140" w:line="276" w:lineRule="auto"/>
        <w:jc w:val="both"/>
      </w:pPr>
      <w:bookmarkStart w:id="38" w:name="bookmark53"/>
      <w:bookmarkStart w:id="39" w:name="bookmark54"/>
      <w:bookmarkStart w:id="40" w:name="bookmark55"/>
      <w:r w:rsidRPr="00977926">
        <w:rPr>
          <w:b w:val="0"/>
          <w:bCs w:val="0"/>
          <w:sz w:val="30"/>
          <w:szCs w:val="30"/>
        </w:rPr>
        <w:t xml:space="preserve">• </w:t>
      </w:r>
      <w:r w:rsidRPr="00977926">
        <w:rPr>
          <w:rFonts w:eastAsia="Calibri"/>
        </w:rPr>
        <w:t>предметных:</w:t>
      </w:r>
      <w:bookmarkEnd w:id="38"/>
      <w:bookmarkEnd w:id="39"/>
      <w:bookmarkEnd w:id="40"/>
    </w:p>
    <w:p w:rsidR="00A07F9D" w:rsidRPr="00977926" w:rsidRDefault="00977926">
      <w:pPr>
        <w:pStyle w:val="22"/>
        <w:numPr>
          <w:ilvl w:val="0"/>
          <w:numId w:val="3"/>
        </w:numPr>
        <w:tabs>
          <w:tab w:val="left" w:pos="805"/>
        </w:tabs>
        <w:spacing w:line="269" w:lineRule="auto"/>
        <w:jc w:val="both"/>
        <w:rPr>
          <w:rFonts w:ascii="Times New Roman" w:hAnsi="Times New Roman" w:cs="Times New Roman"/>
        </w:rPr>
      </w:pPr>
      <w:bookmarkStart w:id="41" w:name="bookmark56"/>
      <w:bookmarkEnd w:id="41"/>
      <w:proofErr w:type="spellStart"/>
      <w:r w:rsidRPr="00977926">
        <w:rPr>
          <w:rFonts w:ascii="Times New Roman" w:hAnsi="Times New Roman" w:cs="Times New Roman"/>
        </w:rPr>
        <w:t>сформированность</w:t>
      </w:r>
      <w:proofErr w:type="spellEnd"/>
      <w:r w:rsidRPr="00977926">
        <w:rPr>
          <w:rFonts w:ascii="Times New Roman" w:hAnsi="Times New Roman" w:cs="Times New Roman"/>
        </w:rPr>
        <w:t xml:space="preserve"> знаний об обществе как целостной развивающейся системе в единстве и взаимодействии его основных сфер и институтов;</w:t>
      </w:r>
    </w:p>
    <w:p w:rsidR="00A07F9D" w:rsidRPr="00977926" w:rsidRDefault="00977926">
      <w:pPr>
        <w:pStyle w:val="22"/>
        <w:numPr>
          <w:ilvl w:val="0"/>
          <w:numId w:val="3"/>
        </w:numPr>
        <w:tabs>
          <w:tab w:val="left" w:pos="824"/>
        </w:tabs>
        <w:jc w:val="both"/>
        <w:rPr>
          <w:rFonts w:ascii="Times New Roman" w:hAnsi="Times New Roman" w:cs="Times New Roman"/>
        </w:rPr>
      </w:pPr>
      <w:bookmarkStart w:id="42" w:name="bookmark57"/>
      <w:bookmarkEnd w:id="42"/>
      <w:r w:rsidRPr="00977926">
        <w:rPr>
          <w:rFonts w:ascii="Times New Roman" w:hAnsi="Times New Roman" w:cs="Times New Roman"/>
        </w:rPr>
        <w:t>владение базовым понятийным аппаратом социальных наук;</w:t>
      </w:r>
    </w:p>
    <w:p w:rsidR="00A07F9D" w:rsidRPr="00977926" w:rsidRDefault="00977926">
      <w:pPr>
        <w:pStyle w:val="22"/>
        <w:numPr>
          <w:ilvl w:val="0"/>
          <w:numId w:val="3"/>
        </w:numPr>
        <w:tabs>
          <w:tab w:val="left" w:pos="801"/>
        </w:tabs>
        <w:jc w:val="both"/>
        <w:rPr>
          <w:rFonts w:ascii="Times New Roman" w:hAnsi="Times New Roman" w:cs="Times New Roman"/>
        </w:rPr>
      </w:pPr>
      <w:bookmarkStart w:id="43" w:name="bookmark58"/>
      <w:bookmarkEnd w:id="43"/>
      <w:r w:rsidRPr="00977926">
        <w:rPr>
          <w:rFonts w:ascii="Times New Roman" w:hAnsi="Times New Roman" w:cs="Times New Roman"/>
        </w:rP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A07F9D" w:rsidRPr="00977926" w:rsidRDefault="00977926">
      <w:pPr>
        <w:pStyle w:val="22"/>
        <w:numPr>
          <w:ilvl w:val="0"/>
          <w:numId w:val="3"/>
        </w:numPr>
        <w:tabs>
          <w:tab w:val="left" w:pos="801"/>
        </w:tabs>
        <w:jc w:val="both"/>
        <w:rPr>
          <w:rFonts w:ascii="Times New Roman" w:hAnsi="Times New Roman" w:cs="Times New Roman"/>
        </w:rPr>
      </w:pPr>
      <w:bookmarkStart w:id="44" w:name="bookmark59"/>
      <w:bookmarkEnd w:id="44"/>
      <w:proofErr w:type="spellStart"/>
      <w:r w:rsidRPr="00977926">
        <w:rPr>
          <w:rFonts w:ascii="Times New Roman" w:hAnsi="Times New Roman" w:cs="Times New Roman"/>
        </w:rPr>
        <w:t>сформированность</w:t>
      </w:r>
      <w:proofErr w:type="spellEnd"/>
      <w:r w:rsidRPr="00977926">
        <w:rPr>
          <w:rFonts w:ascii="Times New Roman" w:hAnsi="Times New Roman" w:cs="Times New Roman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A07F9D" w:rsidRPr="00977926" w:rsidRDefault="00977926">
      <w:pPr>
        <w:pStyle w:val="22"/>
        <w:numPr>
          <w:ilvl w:val="0"/>
          <w:numId w:val="3"/>
        </w:numPr>
        <w:tabs>
          <w:tab w:val="left" w:pos="801"/>
        </w:tabs>
        <w:jc w:val="both"/>
        <w:rPr>
          <w:rFonts w:ascii="Times New Roman" w:hAnsi="Times New Roman" w:cs="Times New Roman"/>
        </w:rPr>
      </w:pPr>
      <w:bookmarkStart w:id="45" w:name="bookmark60"/>
      <w:bookmarkEnd w:id="45"/>
      <w:proofErr w:type="spellStart"/>
      <w:r w:rsidRPr="00977926">
        <w:rPr>
          <w:rFonts w:ascii="Times New Roman" w:hAnsi="Times New Roman" w:cs="Times New Roman"/>
        </w:rPr>
        <w:t>сформированность</w:t>
      </w:r>
      <w:proofErr w:type="spellEnd"/>
      <w:r w:rsidRPr="00977926">
        <w:rPr>
          <w:rFonts w:ascii="Times New Roman" w:hAnsi="Times New Roman" w:cs="Times New Roman"/>
        </w:rPr>
        <w:t xml:space="preserve"> представлений о методах познания социальных явлений и процессов;</w:t>
      </w:r>
    </w:p>
    <w:p w:rsidR="00A07F9D" w:rsidRPr="00977926" w:rsidRDefault="00977926">
      <w:pPr>
        <w:pStyle w:val="22"/>
        <w:numPr>
          <w:ilvl w:val="0"/>
          <w:numId w:val="3"/>
        </w:numPr>
        <w:tabs>
          <w:tab w:val="left" w:pos="801"/>
        </w:tabs>
        <w:jc w:val="both"/>
        <w:rPr>
          <w:rFonts w:ascii="Times New Roman" w:hAnsi="Times New Roman" w:cs="Times New Roman"/>
        </w:rPr>
      </w:pPr>
      <w:bookmarkStart w:id="46" w:name="bookmark61"/>
      <w:bookmarkEnd w:id="46"/>
      <w:r w:rsidRPr="00977926">
        <w:rPr>
          <w:rFonts w:ascii="Times New Roman" w:hAnsi="Times New Roman" w:cs="Times New Roman"/>
        </w:rPr>
        <w:t>владение умениями применять полученные знания в повседневной жизни, прогнозировать последствия принимаемых решений;</w:t>
      </w:r>
    </w:p>
    <w:p w:rsidR="00A07F9D" w:rsidRPr="00977926" w:rsidRDefault="00977926">
      <w:pPr>
        <w:pStyle w:val="22"/>
        <w:numPr>
          <w:ilvl w:val="0"/>
          <w:numId w:val="3"/>
        </w:numPr>
        <w:tabs>
          <w:tab w:val="left" w:pos="801"/>
        </w:tabs>
        <w:jc w:val="both"/>
        <w:rPr>
          <w:rFonts w:ascii="Times New Roman" w:hAnsi="Times New Roman" w:cs="Times New Roman"/>
        </w:rPr>
      </w:pPr>
      <w:bookmarkStart w:id="47" w:name="bookmark62"/>
      <w:bookmarkEnd w:id="47"/>
      <w:proofErr w:type="spellStart"/>
      <w:r w:rsidRPr="00977926">
        <w:rPr>
          <w:rFonts w:ascii="Times New Roman" w:hAnsi="Times New Roman" w:cs="Times New Roman"/>
        </w:rPr>
        <w:t>сформированность</w:t>
      </w:r>
      <w:proofErr w:type="spellEnd"/>
      <w:r w:rsidRPr="00977926">
        <w:rPr>
          <w:rFonts w:ascii="Times New Roman" w:hAnsi="Times New Roman" w:cs="Times New Roman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A07F9D" w:rsidRPr="00977926" w:rsidRDefault="00977926">
      <w:pPr>
        <w:pStyle w:val="20"/>
        <w:keepNext/>
        <w:keepLines/>
        <w:spacing w:after="240" w:line="293" w:lineRule="auto"/>
        <w:jc w:val="both"/>
      </w:pPr>
      <w:bookmarkStart w:id="48" w:name="bookmark63"/>
      <w:bookmarkStart w:id="49" w:name="bookmark64"/>
      <w:bookmarkStart w:id="50" w:name="bookmark65"/>
      <w:r w:rsidRPr="00977926">
        <w:t>Планируемые личностные результаты:</w:t>
      </w:r>
      <w:bookmarkEnd w:id="48"/>
      <w:bookmarkEnd w:id="49"/>
      <w:bookmarkEnd w:id="50"/>
    </w:p>
    <w:p w:rsidR="00A07F9D" w:rsidRPr="00977926" w:rsidRDefault="00977926">
      <w:pPr>
        <w:pStyle w:val="1"/>
        <w:spacing w:after="140" w:line="276" w:lineRule="auto"/>
        <w:ind w:firstLine="580"/>
        <w:jc w:val="both"/>
      </w:pPr>
      <w:r w:rsidRPr="00977926">
        <w:rPr>
          <w:b/>
          <w:bCs/>
        </w:rPr>
        <w:t xml:space="preserve">ЛР 3 </w:t>
      </w:r>
      <w:proofErr w:type="gramStart"/>
      <w:r w:rsidRPr="00977926">
        <w:t>Соблюдающий</w:t>
      </w:r>
      <w:proofErr w:type="gramEnd"/>
      <w:r w:rsidRPr="00977926">
        <w:t xml:space="preserve"> нормы правопорядка, следующий идеалам гражданского общества, обеспечения безопасности, прав и свобод граждан России. </w:t>
      </w:r>
      <w:proofErr w:type="gramStart"/>
      <w:r w:rsidRPr="00977926">
        <w:t>Лояльный</w:t>
      </w:r>
      <w:proofErr w:type="gramEnd"/>
      <w:r w:rsidRPr="00977926">
        <w:t xml:space="preserve"> к установкам и проявлениям представителей субкультур, отличающий их от групп с деструктивным и </w:t>
      </w:r>
      <w:proofErr w:type="spellStart"/>
      <w:r w:rsidRPr="00977926">
        <w:t>девиантным</w:t>
      </w:r>
      <w:proofErr w:type="spellEnd"/>
      <w:r w:rsidRPr="00977926">
        <w:t xml:space="preserve"> поведением. </w:t>
      </w:r>
      <w:proofErr w:type="gramStart"/>
      <w:r w:rsidRPr="00977926">
        <w:t>Демонстрирующий</w:t>
      </w:r>
      <w:proofErr w:type="gramEnd"/>
      <w:r w:rsidRPr="00977926">
        <w:t xml:space="preserve"> неприятие и предупреждающий социально опасное поведение окружающих. Проявляющий поведение честного партнера, отрицающий и не приемлющий коррупцию, как способ достижения цели</w:t>
      </w:r>
    </w:p>
    <w:p w:rsidR="00A07F9D" w:rsidRPr="00977926" w:rsidRDefault="00977926">
      <w:pPr>
        <w:pStyle w:val="1"/>
        <w:spacing w:after="160" w:line="276" w:lineRule="auto"/>
        <w:ind w:firstLine="580"/>
        <w:jc w:val="both"/>
      </w:pPr>
      <w:r w:rsidRPr="00977926">
        <w:rPr>
          <w:b/>
          <w:bCs/>
        </w:rPr>
        <w:t xml:space="preserve">ЛР 4 </w:t>
      </w:r>
      <w:proofErr w:type="gramStart"/>
      <w:r w:rsidRPr="00977926">
        <w:t>Проявляющий</w:t>
      </w:r>
      <w:proofErr w:type="gramEnd"/>
      <w:r w:rsidRPr="00977926">
        <w:t xml:space="preserve"> и демонстрирующий уважение к людям труда, осознающий </w:t>
      </w:r>
      <w:r w:rsidRPr="00977926">
        <w:lastRenderedPageBreak/>
        <w:t xml:space="preserve">ценность собственного труда. </w:t>
      </w:r>
      <w:proofErr w:type="gramStart"/>
      <w:r w:rsidRPr="00977926">
        <w:t>Стремящийся</w:t>
      </w:r>
      <w:proofErr w:type="gramEnd"/>
      <w:r w:rsidRPr="00977926">
        <w:t xml:space="preserve"> к формированию в сетевой среде личностно и профессионального конструктивного «цифрового следа»</w:t>
      </w:r>
    </w:p>
    <w:p w:rsidR="00A07F9D" w:rsidRPr="00977926" w:rsidRDefault="00977926">
      <w:pPr>
        <w:pStyle w:val="1"/>
        <w:spacing w:after="160" w:line="276" w:lineRule="auto"/>
        <w:ind w:firstLine="580"/>
        <w:jc w:val="both"/>
      </w:pPr>
      <w:r w:rsidRPr="00977926">
        <w:rPr>
          <w:b/>
          <w:bCs/>
        </w:rPr>
        <w:t xml:space="preserve">ЛР 8 </w:t>
      </w:r>
      <w:proofErr w:type="gramStart"/>
      <w:r w:rsidRPr="00977926">
        <w:t>Проявляющий</w:t>
      </w:r>
      <w:proofErr w:type="gramEnd"/>
      <w:r w:rsidRPr="00977926">
        <w:t xml:space="preserve"> и демонстрирующий уважение к представителям различных этнокультурных, социальных, конфессиональных и иных групп. </w:t>
      </w:r>
      <w:proofErr w:type="gramStart"/>
      <w:r w:rsidRPr="00977926">
        <w:t>Сопричастный</w:t>
      </w:r>
      <w:proofErr w:type="gramEnd"/>
      <w:r w:rsidRPr="00977926">
        <w:t xml:space="preserve"> к сохранению, преумножению и трансляции культурных традиций и ценностей многонационального российского государства</w:t>
      </w:r>
    </w:p>
    <w:p w:rsidR="00A07F9D" w:rsidRPr="00977926" w:rsidRDefault="00977926">
      <w:pPr>
        <w:pStyle w:val="1"/>
        <w:spacing w:after="620" w:line="276" w:lineRule="auto"/>
        <w:ind w:firstLine="580"/>
        <w:jc w:val="both"/>
      </w:pPr>
      <w:r w:rsidRPr="00977926">
        <w:rPr>
          <w:b/>
          <w:bCs/>
        </w:rPr>
        <w:t xml:space="preserve">ЛР 12 </w:t>
      </w:r>
      <w:proofErr w:type="gramStart"/>
      <w:r w:rsidRPr="00977926">
        <w:t>Принимающий</w:t>
      </w:r>
      <w:proofErr w:type="gramEnd"/>
      <w:r w:rsidRPr="00977926">
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</w:r>
    </w:p>
    <w:p w:rsidR="00A07F9D" w:rsidRPr="00977926" w:rsidRDefault="00977926" w:rsidP="00977926">
      <w:pPr>
        <w:pStyle w:val="20"/>
        <w:keepNext/>
        <w:keepLines/>
        <w:numPr>
          <w:ilvl w:val="1"/>
          <w:numId w:val="11"/>
        </w:numPr>
        <w:tabs>
          <w:tab w:val="left" w:pos="1142"/>
        </w:tabs>
        <w:spacing w:line="271" w:lineRule="auto"/>
        <w:jc w:val="both"/>
      </w:pPr>
      <w:bookmarkStart w:id="51" w:name="bookmark68"/>
      <w:bookmarkStart w:id="52" w:name="bookmark66"/>
      <w:bookmarkStart w:id="53" w:name="bookmark67"/>
      <w:bookmarkStart w:id="54" w:name="bookmark69"/>
      <w:bookmarkEnd w:id="51"/>
      <w:r w:rsidRPr="00977926">
        <w:t>Рекомендуемое количество часов на освоение программы учебной дисциплины:</w:t>
      </w:r>
      <w:bookmarkEnd w:id="52"/>
      <w:bookmarkEnd w:id="53"/>
      <w:bookmarkEnd w:id="54"/>
    </w:p>
    <w:p w:rsidR="00A07F9D" w:rsidRPr="00977926" w:rsidRDefault="00977926">
      <w:pPr>
        <w:pStyle w:val="1"/>
        <w:spacing w:after="160" w:line="276" w:lineRule="auto"/>
        <w:ind w:firstLine="580"/>
        <w:jc w:val="both"/>
      </w:pPr>
      <w:r w:rsidRPr="00977926">
        <w:t xml:space="preserve">максимальной учебной нагрузки </w:t>
      </w:r>
      <w:proofErr w:type="gramStart"/>
      <w:r w:rsidRPr="00977926">
        <w:t>обучающегося</w:t>
      </w:r>
      <w:proofErr w:type="gramEnd"/>
      <w:r w:rsidRPr="00977926">
        <w:t xml:space="preserve"> 148 часов, в том числе:</w:t>
      </w:r>
    </w:p>
    <w:p w:rsidR="00977926" w:rsidRDefault="00977926" w:rsidP="00977926">
      <w:pPr>
        <w:pStyle w:val="1"/>
        <w:spacing w:after="160" w:line="276" w:lineRule="auto"/>
        <w:ind w:firstLine="580"/>
        <w:jc w:val="both"/>
      </w:pPr>
      <w:r w:rsidRPr="00977926">
        <w:t xml:space="preserve">обязательной аудиторной учебной нагрузки </w:t>
      </w:r>
      <w:proofErr w:type="gramStart"/>
      <w:r w:rsidRPr="00977926">
        <w:t>обучающегося</w:t>
      </w:r>
      <w:proofErr w:type="gramEnd"/>
      <w:r w:rsidRPr="00977926">
        <w:t xml:space="preserve"> 148 часов;</w:t>
      </w:r>
    </w:p>
    <w:p w:rsidR="00977926" w:rsidRDefault="00977926" w:rsidP="00977926">
      <w:pPr>
        <w:pStyle w:val="1"/>
        <w:spacing w:after="160" w:line="276" w:lineRule="auto"/>
        <w:ind w:firstLine="580"/>
        <w:jc w:val="both"/>
      </w:pPr>
    </w:p>
    <w:p w:rsidR="00977926" w:rsidRPr="00977926" w:rsidRDefault="00977926" w:rsidP="00977926">
      <w:pPr>
        <w:pStyle w:val="1"/>
        <w:spacing w:after="160" w:line="276" w:lineRule="auto"/>
        <w:ind w:firstLine="580"/>
        <w:jc w:val="both"/>
        <w:rPr>
          <w:lang w:val="en-US"/>
        </w:rPr>
      </w:pPr>
    </w:p>
    <w:p w:rsidR="00A07F9D" w:rsidRPr="00977926" w:rsidRDefault="00977926" w:rsidP="00977926">
      <w:pPr>
        <w:pStyle w:val="1"/>
        <w:spacing w:after="160" w:line="276" w:lineRule="auto"/>
        <w:ind w:firstLine="580"/>
        <w:jc w:val="both"/>
      </w:pPr>
      <w:r w:rsidRPr="00977926">
        <w:rPr>
          <w:b/>
          <w:bCs/>
        </w:rPr>
        <w:t>2 СТРУКТУРА И СОДЕРЖАНИЕ ДИСЦИПЛИНЫ</w:t>
      </w:r>
    </w:p>
    <w:p w:rsidR="00A07F9D" w:rsidRPr="00977926" w:rsidRDefault="00977926">
      <w:pPr>
        <w:pStyle w:val="a7"/>
        <w:spacing w:line="240" w:lineRule="auto"/>
        <w:ind w:firstLine="0"/>
      </w:pPr>
      <w:r w:rsidRPr="00977926">
        <w:rPr>
          <w:b/>
          <w:bCs/>
        </w:rPr>
        <w:t>2.1. Объем дисциплины и виды учебной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86"/>
        <w:gridCol w:w="1853"/>
      </w:tblGrid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Вид учебной работы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Объем часов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</w:pPr>
            <w:r w:rsidRPr="00977926">
              <w:rPr>
                <w:b/>
                <w:bCs/>
              </w:rPr>
              <w:t>Максимальная учебная нагрузка (всего)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jc w:val="center"/>
            </w:pPr>
            <w:r w:rsidRPr="00977926">
              <w:t>148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</w:pPr>
            <w:r w:rsidRPr="00977926">
              <w:rPr>
                <w:b/>
                <w:bCs/>
              </w:rPr>
              <w:t>Обязательная аудиторная учебная нагрузка (всего)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jc w:val="center"/>
            </w:pPr>
            <w:r w:rsidRPr="00977926">
              <w:t>144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в том числе: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</w:pPr>
            <w:r w:rsidRPr="00977926">
              <w:t>лекции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jc w:val="center"/>
            </w:pPr>
            <w:r w:rsidRPr="00977926">
              <w:t>72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</w:pPr>
            <w:r w:rsidRPr="00977926">
              <w:t>Практическая работа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jc w:val="center"/>
            </w:pPr>
            <w:r w:rsidRPr="00977926">
              <w:t>72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</w:pPr>
            <w:r w:rsidRPr="00977926">
              <w:rPr>
                <w:b/>
                <w:bCs/>
              </w:rPr>
              <w:t>Самостоятельная работа обучающегося (всего)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jc w:val="center"/>
            </w:pPr>
            <w:r w:rsidRPr="00977926">
              <w:t>0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</w:pPr>
            <w:r w:rsidRPr="00977926">
              <w:rPr>
                <w:b/>
                <w:bCs/>
              </w:rPr>
              <w:t xml:space="preserve">Промежуточная аттестация </w:t>
            </w:r>
            <w:r w:rsidRPr="00977926">
              <w:t xml:space="preserve">в форме: </w:t>
            </w:r>
            <w:proofErr w:type="spellStart"/>
            <w:r w:rsidRPr="00977926">
              <w:t>диф</w:t>
            </w:r>
            <w:proofErr w:type="spellEnd"/>
            <w:r w:rsidRPr="00977926">
              <w:t>. Зачета/ ИКР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A07F9D" w:rsidRPr="00977926" w:rsidRDefault="00A07F9D">
      <w:pPr>
        <w:rPr>
          <w:rFonts w:ascii="Times New Roman" w:hAnsi="Times New Roman" w:cs="Times New Roman"/>
        </w:rPr>
        <w:sectPr w:rsidR="00A07F9D" w:rsidRPr="00977926">
          <w:pgSz w:w="11900" w:h="16840"/>
          <w:pgMar w:top="1383" w:right="553" w:bottom="1383" w:left="921" w:header="0" w:footer="3" w:gutter="0"/>
          <w:cols w:space="720"/>
          <w:noEndnote/>
          <w:docGrid w:linePitch="360"/>
        </w:sectPr>
      </w:pPr>
    </w:p>
    <w:p w:rsidR="00A07F9D" w:rsidRPr="00977926" w:rsidRDefault="00977926">
      <w:pPr>
        <w:pStyle w:val="a7"/>
        <w:spacing w:line="240" w:lineRule="auto"/>
        <w:ind w:firstLine="0"/>
      </w:pPr>
      <w:r w:rsidRPr="00977926">
        <w:rPr>
          <w:b/>
          <w:bCs/>
        </w:rPr>
        <w:lastRenderedPageBreak/>
        <w:t>2.2.Тематический план и содержание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9"/>
        <w:gridCol w:w="566"/>
        <w:gridCol w:w="9067"/>
        <w:gridCol w:w="1286"/>
        <w:gridCol w:w="1147"/>
      </w:tblGrid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977926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977926">
              <w:rPr>
                <w:b/>
                <w:bCs/>
                <w:sz w:val="24"/>
                <w:szCs w:val="24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977926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977926">
              <w:rPr>
                <w:b/>
                <w:bCs/>
                <w:sz w:val="24"/>
                <w:szCs w:val="24"/>
              </w:rPr>
              <w:t>, курсовая работа (проект)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977926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977926">
              <w:rPr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1</w:t>
            </w:r>
          </w:p>
        </w:tc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4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spacing w:line="276" w:lineRule="auto"/>
              <w:jc w:val="center"/>
            </w:pPr>
            <w:r w:rsidRPr="00977926">
              <w:rPr>
                <w:b/>
                <w:bCs/>
              </w:rPr>
              <w:t>Раздел 1. Человек и общество.</w:t>
            </w:r>
          </w:p>
        </w:tc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28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Введение</w:t>
            </w:r>
          </w:p>
        </w:tc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</w:pPr>
            <w:r w:rsidRPr="00977926">
              <w:rPr>
                <w:i/>
                <w:iCs/>
              </w:rPr>
              <w:t>Введение в предмет. Обществознание как учебный курс. Социальные науки.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i/>
                <w:iCs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jc w:val="center"/>
            </w:pPr>
            <w:r w:rsidRPr="00977926">
              <w:t>1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spacing w:line="276" w:lineRule="auto"/>
              <w:jc w:val="center"/>
            </w:pPr>
            <w:r w:rsidRPr="00977926">
              <w:rPr>
                <w:b/>
                <w:bCs/>
              </w:rPr>
              <w:t>Тема 1.1</w:t>
            </w:r>
          </w:p>
          <w:p w:rsidR="00A07F9D" w:rsidRPr="00977926" w:rsidRDefault="00977926">
            <w:pPr>
              <w:pStyle w:val="a9"/>
              <w:spacing w:line="276" w:lineRule="auto"/>
              <w:jc w:val="center"/>
            </w:pPr>
            <w:r w:rsidRPr="00977926">
              <w:t>Природа человека, врожденные приобретенные качества.</w:t>
            </w:r>
          </w:p>
        </w:tc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1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tabs>
                <w:tab w:val="left" w:pos="4474"/>
              </w:tabs>
              <w:spacing w:after="40"/>
            </w:pPr>
            <w:r w:rsidRPr="00977926">
              <w:t>Философские представления о</w:t>
            </w:r>
            <w:r w:rsidRPr="00977926">
              <w:tab/>
              <w:t>социальных качествах человека.</w:t>
            </w:r>
          </w:p>
          <w:p w:rsidR="00A07F9D" w:rsidRPr="00977926" w:rsidRDefault="00977926">
            <w:pPr>
              <w:pStyle w:val="a9"/>
            </w:pPr>
            <w:proofErr w:type="spellStart"/>
            <w:r w:rsidRPr="00977926">
              <w:t>Человек</w:t>
            </w:r>
            <w:proofErr w:type="gramStart"/>
            <w:r w:rsidRPr="00977926">
              <w:t>.И</w:t>
            </w:r>
            <w:proofErr w:type="gramEnd"/>
            <w:r w:rsidRPr="00977926">
              <w:t>ндивид</w:t>
            </w:r>
            <w:proofErr w:type="spellEnd"/>
            <w:r w:rsidRPr="00977926">
              <w:t>. Личность.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1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2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Социализация личности. Цель и смысл жизни.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3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</w:pPr>
            <w:r w:rsidRPr="00977926">
              <w:t>Проблема познаваемости мира. Понятие истины, её критерии.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4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Мировоззрение. Типы мировоззрения.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b/>
                <w:bCs/>
              </w:rPr>
              <w:t>Практические занятия: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1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7F9D" w:rsidRPr="00977926" w:rsidRDefault="00977926">
            <w:pPr>
              <w:pStyle w:val="a9"/>
              <w:tabs>
                <w:tab w:val="left" w:pos="2198"/>
                <w:tab w:val="left" w:pos="2736"/>
                <w:tab w:val="left" w:pos="4651"/>
                <w:tab w:val="left" w:pos="7541"/>
                <w:tab w:val="left" w:pos="8750"/>
              </w:tabs>
              <w:spacing w:after="40"/>
            </w:pPr>
            <w:r w:rsidRPr="00977926">
              <w:rPr>
                <w:i/>
                <w:iCs/>
              </w:rPr>
              <w:t>Деятельность</w:t>
            </w:r>
            <w:r w:rsidRPr="00977926">
              <w:rPr>
                <w:i/>
                <w:iCs/>
              </w:rPr>
              <w:tab/>
              <w:t>и</w:t>
            </w:r>
            <w:r w:rsidRPr="00977926">
              <w:rPr>
                <w:i/>
                <w:iCs/>
              </w:rPr>
              <w:tab/>
              <w:t>творчество.</w:t>
            </w:r>
            <w:r w:rsidRPr="00977926">
              <w:rPr>
                <w:i/>
                <w:iCs/>
              </w:rPr>
              <w:tab/>
            </w:r>
            <w:proofErr w:type="spellStart"/>
            <w:r w:rsidRPr="00977926">
              <w:rPr>
                <w:i/>
                <w:iCs/>
              </w:rPr>
              <w:t>Профессия</w:t>
            </w:r>
            <w:proofErr w:type="gramStart"/>
            <w:r w:rsidRPr="00977926">
              <w:rPr>
                <w:i/>
                <w:iCs/>
              </w:rPr>
              <w:t>.С</w:t>
            </w:r>
            <w:proofErr w:type="gramEnd"/>
            <w:r w:rsidRPr="00977926">
              <w:rPr>
                <w:i/>
                <w:iCs/>
              </w:rPr>
              <w:t>вобода</w:t>
            </w:r>
            <w:proofErr w:type="spellEnd"/>
            <w:r w:rsidRPr="00977926">
              <w:rPr>
                <w:i/>
                <w:iCs/>
              </w:rPr>
              <w:t>.</w:t>
            </w:r>
            <w:r w:rsidRPr="00977926">
              <w:rPr>
                <w:i/>
                <w:iCs/>
              </w:rPr>
              <w:tab/>
              <w:t>Выбор</w:t>
            </w:r>
            <w:r w:rsidRPr="00977926">
              <w:rPr>
                <w:i/>
                <w:iCs/>
              </w:rPr>
              <w:tab/>
              <w:t>и</w:t>
            </w:r>
          </w:p>
          <w:p w:rsidR="00A07F9D" w:rsidRPr="00977926" w:rsidRDefault="00977926">
            <w:pPr>
              <w:pStyle w:val="a9"/>
            </w:pPr>
            <w:r w:rsidRPr="00977926">
              <w:rPr>
                <w:i/>
                <w:iCs/>
              </w:rPr>
              <w:t>ответственность. Гражданские качества личности.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2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7F9D" w:rsidRPr="00977926" w:rsidRDefault="00977926">
            <w:pPr>
              <w:pStyle w:val="a9"/>
              <w:tabs>
                <w:tab w:val="left" w:pos="2602"/>
                <w:tab w:val="left" w:pos="4272"/>
                <w:tab w:val="left" w:pos="6773"/>
              </w:tabs>
              <w:spacing w:after="40"/>
            </w:pPr>
            <w:r w:rsidRPr="00977926">
              <w:rPr>
                <w:i/>
                <w:iCs/>
              </w:rPr>
              <w:t>Межличностное</w:t>
            </w:r>
            <w:r w:rsidRPr="00977926">
              <w:rPr>
                <w:i/>
                <w:iCs/>
              </w:rPr>
              <w:tab/>
              <w:t>общение.</w:t>
            </w:r>
            <w:r w:rsidRPr="00977926">
              <w:rPr>
                <w:i/>
                <w:iCs/>
              </w:rPr>
              <w:tab/>
              <w:t>Толерантность.</w:t>
            </w:r>
            <w:r w:rsidRPr="00977926">
              <w:rPr>
                <w:i/>
                <w:iCs/>
              </w:rPr>
              <w:tab/>
              <w:t>Межличностные</w:t>
            </w:r>
          </w:p>
          <w:p w:rsidR="00A07F9D" w:rsidRPr="00977926" w:rsidRDefault="00977926">
            <w:pPr>
              <w:pStyle w:val="a9"/>
            </w:pPr>
            <w:r w:rsidRPr="00977926">
              <w:rPr>
                <w:i/>
                <w:iCs/>
              </w:rPr>
              <w:t>конфликты.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b/>
                <w:bCs/>
              </w:rPr>
              <w:t>Самостоятельная работа: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3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3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1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spacing w:line="276" w:lineRule="auto"/>
            </w:pPr>
            <w:r w:rsidRPr="00977926">
              <w:t>Сочинение-эссе «В чем смысл жизни человека», «Моё понимание свободы»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1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2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7F9D" w:rsidRPr="00977926" w:rsidRDefault="00977926">
            <w:pPr>
              <w:pStyle w:val="a9"/>
              <w:spacing w:line="276" w:lineRule="auto"/>
            </w:pPr>
            <w:r w:rsidRPr="00977926">
              <w:t>Подготовка к семинарам. Привести исторические примеры проявления толерантности в обществе.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spacing w:line="276" w:lineRule="auto"/>
              <w:jc w:val="center"/>
            </w:pPr>
            <w:r w:rsidRPr="00977926">
              <w:rPr>
                <w:b/>
                <w:bCs/>
              </w:rPr>
              <w:t>Тема 1.2</w:t>
            </w:r>
          </w:p>
          <w:p w:rsidR="00A07F9D" w:rsidRPr="00977926" w:rsidRDefault="00977926">
            <w:pPr>
              <w:pStyle w:val="a9"/>
              <w:spacing w:line="276" w:lineRule="auto"/>
              <w:jc w:val="center"/>
            </w:pPr>
            <w:r w:rsidRPr="00977926">
              <w:t>Общество как сложная система.</w:t>
            </w:r>
          </w:p>
        </w:tc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2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1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1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i/>
                <w:iCs/>
              </w:rPr>
              <w:t>Общество как сложная динамичная система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1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2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</w:pPr>
            <w:r w:rsidRPr="00977926">
              <w:t>Общество и природа. Эволюция, революция, реформы. Социальный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jc w:val="center"/>
            </w:pPr>
            <w:r w:rsidRPr="00977926">
              <w:t>1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</w:tbl>
    <w:p w:rsidR="00A07F9D" w:rsidRPr="00977926" w:rsidRDefault="00977926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977926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4"/>
        <w:gridCol w:w="518"/>
        <w:gridCol w:w="9110"/>
        <w:gridCol w:w="1291"/>
        <w:gridCol w:w="1142"/>
      </w:tblGrid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7F9D" w:rsidRPr="00977926" w:rsidRDefault="00977926">
            <w:pPr>
              <w:pStyle w:val="a9"/>
            </w:pPr>
            <w:r w:rsidRPr="00977926">
              <w:t>прогресс. Смысл и цель истории. Цивилизация.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b/>
                <w:bCs/>
              </w:rPr>
              <w:t>Практические занятия: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1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</w:pPr>
            <w:r w:rsidRPr="00977926">
              <w:t>Основные социальные институты общества и их функции.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jc w:val="center"/>
            </w:pPr>
            <w:r w:rsidRPr="00977926"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2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proofErr w:type="spellStart"/>
            <w:r w:rsidRPr="00977926">
              <w:rPr>
                <w:i/>
                <w:iCs/>
              </w:rPr>
              <w:t>Многовариантность</w:t>
            </w:r>
            <w:proofErr w:type="spellEnd"/>
            <w:r w:rsidRPr="00977926">
              <w:rPr>
                <w:i/>
                <w:iCs/>
              </w:rPr>
              <w:t xml:space="preserve"> общественного развития. Семинар.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1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3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3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7F9D" w:rsidRPr="00977926" w:rsidRDefault="00977926">
            <w:pPr>
              <w:pStyle w:val="a9"/>
              <w:spacing w:line="276" w:lineRule="auto"/>
            </w:pPr>
            <w:r w:rsidRPr="00977926">
              <w:rPr>
                <w:i/>
                <w:iCs/>
              </w:rPr>
              <w:t>Особенности современного мира. Социальные и гуманитарные аспекты глобальных проблем. Конференция.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4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</w:pPr>
            <w:r w:rsidRPr="00977926">
              <w:t>Терроризм как важнейшая угроза современной цивилизации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spacing w:line="276" w:lineRule="auto"/>
              <w:jc w:val="center"/>
            </w:pPr>
            <w:r w:rsidRPr="00977926">
              <w:rPr>
                <w:b/>
                <w:bCs/>
              </w:rPr>
              <w:t>Раздел 2. Духовная культура человека и общества.</w:t>
            </w:r>
          </w:p>
        </w:tc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31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spacing w:line="276" w:lineRule="auto"/>
              <w:jc w:val="center"/>
            </w:pPr>
            <w:r w:rsidRPr="00977926">
              <w:rPr>
                <w:b/>
                <w:bCs/>
              </w:rPr>
              <w:t>Тема 2.1</w:t>
            </w:r>
          </w:p>
          <w:p w:rsidR="00A07F9D" w:rsidRPr="00977926" w:rsidRDefault="00977926">
            <w:pPr>
              <w:pStyle w:val="a9"/>
              <w:spacing w:line="276" w:lineRule="auto"/>
              <w:jc w:val="center"/>
            </w:pPr>
            <w:r w:rsidRPr="00977926">
              <w:t>Духовная культура личности и общества.</w:t>
            </w:r>
          </w:p>
        </w:tc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b/>
                <w:bCs/>
              </w:rPr>
              <w:t>Практические занятия: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1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</w:pPr>
            <w:r w:rsidRPr="00977926">
              <w:t>Духовная культура личности и общества. Семинар.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2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7F9D" w:rsidRPr="00977926" w:rsidRDefault="00977926">
            <w:pPr>
              <w:pStyle w:val="a9"/>
              <w:tabs>
                <w:tab w:val="left" w:pos="2194"/>
                <w:tab w:val="left" w:pos="4027"/>
                <w:tab w:val="left" w:pos="5803"/>
                <w:tab w:val="left" w:pos="7200"/>
              </w:tabs>
              <w:spacing w:line="276" w:lineRule="auto"/>
            </w:pPr>
            <w:r w:rsidRPr="00977926">
              <w:rPr>
                <w:i/>
                <w:iCs/>
              </w:rPr>
              <w:t>Проблемы духовного кризиса и духовного поиска в молодежной среде. Формирование</w:t>
            </w:r>
            <w:r w:rsidRPr="00977926">
              <w:rPr>
                <w:i/>
                <w:iCs/>
              </w:rPr>
              <w:tab/>
              <w:t>ценностных</w:t>
            </w:r>
            <w:r w:rsidRPr="00977926">
              <w:rPr>
                <w:i/>
                <w:iCs/>
              </w:rPr>
              <w:tab/>
              <w:t>установок,</w:t>
            </w:r>
            <w:r w:rsidRPr="00977926">
              <w:rPr>
                <w:i/>
                <w:iCs/>
              </w:rPr>
              <w:tab/>
              <w:t>идеалов,</w:t>
            </w:r>
            <w:r w:rsidRPr="00977926">
              <w:rPr>
                <w:i/>
                <w:iCs/>
              </w:rPr>
              <w:tab/>
              <w:t>нравственных</w:t>
            </w:r>
          </w:p>
          <w:p w:rsidR="00A07F9D" w:rsidRPr="00977926" w:rsidRDefault="00977926">
            <w:pPr>
              <w:pStyle w:val="a9"/>
              <w:spacing w:line="276" w:lineRule="auto"/>
            </w:pPr>
            <w:r w:rsidRPr="00977926">
              <w:rPr>
                <w:i/>
                <w:iCs/>
              </w:rPr>
              <w:t>ориентиров. Дискуссия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spacing w:line="276" w:lineRule="auto"/>
              <w:jc w:val="center"/>
            </w:pPr>
            <w:r w:rsidRPr="00977926">
              <w:rPr>
                <w:b/>
                <w:bCs/>
              </w:rPr>
              <w:t>Тема 2.2</w:t>
            </w:r>
          </w:p>
          <w:p w:rsidR="00A07F9D" w:rsidRPr="00977926" w:rsidRDefault="00977926">
            <w:pPr>
              <w:pStyle w:val="a9"/>
              <w:spacing w:line="276" w:lineRule="auto"/>
              <w:jc w:val="center"/>
            </w:pPr>
            <w:r w:rsidRPr="00977926">
              <w:t>Наука и образования в современном мире.</w:t>
            </w:r>
          </w:p>
        </w:tc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1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</w:pPr>
            <w:r w:rsidRPr="00977926">
              <w:rPr>
                <w:i/>
                <w:iCs/>
              </w:rPr>
              <w:t>Наука в современном мире.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2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7F9D" w:rsidRPr="00977926" w:rsidRDefault="00977926">
            <w:pPr>
              <w:pStyle w:val="a9"/>
              <w:spacing w:line="276" w:lineRule="auto"/>
            </w:pPr>
            <w:r w:rsidRPr="00977926">
              <w:rPr>
                <w:i/>
                <w:iCs/>
              </w:rPr>
              <w:t>Образование в современном мире. Роль образования в жизни человека и общества.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spacing w:line="276" w:lineRule="auto"/>
              <w:jc w:val="center"/>
            </w:pPr>
            <w:r w:rsidRPr="00977926">
              <w:rPr>
                <w:b/>
                <w:bCs/>
              </w:rPr>
              <w:t>Тема 2.3</w:t>
            </w:r>
          </w:p>
          <w:p w:rsidR="00A07F9D" w:rsidRPr="00977926" w:rsidRDefault="00977926">
            <w:pPr>
              <w:pStyle w:val="a9"/>
              <w:spacing w:line="276" w:lineRule="auto"/>
              <w:jc w:val="center"/>
            </w:pPr>
            <w:r w:rsidRPr="00977926">
              <w:t>Мораль, искусство и религия как элементы духовной культуры.</w:t>
            </w:r>
          </w:p>
        </w:tc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1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</w:pPr>
            <w:r w:rsidRPr="00977926">
              <w:t>Мораль. Основные принципы и нормы морали.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3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2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Религиозные объединения в РФ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3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Искусство и его роль в жизни людей. Виды искусства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b/>
                <w:bCs/>
              </w:rPr>
              <w:t>Практические занятия: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1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Религия как феномен культуры.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2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Мировые религии. Семинар.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2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3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</w:pPr>
            <w:r w:rsidRPr="00977926">
              <w:rPr>
                <w:i/>
                <w:iCs/>
              </w:rPr>
              <w:t>Гуманизм. Добро и зло. Долг и совесть. Моральный выбор. Моральный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</w:tbl>
    <w:p w:rsidR="00A07F9D" w:rsidRPr="00977926" w:rsidRDefault="00977926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977926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4"/>
        <w:gridCol w:w="518"/>
        <w:gridCol w:w="9115"/>
        <w:gridCol w:w="1286"/>
        <w:gridCol w:w="1142"/>
      </w:tblGrid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7F9D" w:rsidRPr="00977926" w:rsidRDefault="00977926">
            <w:pPr>
              <w:pStyle w:val="a9"/>
            </w:pPr>
            <w:r w:rsidRPr="00977926">
              <w:rPr>
                <w:i/>
                <w:iCs/>
              </w:rPr>
              <w:t>самоконтроль личности. Моральный идеал. Дискуссия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4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Виды искусства.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Раздел 3 Экономика.</w:t>
            </w:r>
          </w:p>
        </w:tc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60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spacing w:line="276" w:lineRule="auto"/>
              <w:jc w:val="center"/>
            </w:pPr>
            <w:r w:rsidRPr="00977926">
              <w:rPr>
                <w:b/>
                <w:bCs/>
              </w:rPr>
              <w:t>Раздел 3.1</w:t>
            </w:r>
          </w:p>
          <w:p w:rsidR="00A07F9D" w:rsidRPr="00977926" w:rsidRDefault="00977926">
            <w:pPr>
              <w:pStyle w:val="a9"/>
              <w:spacing w:line="276" w:lineRule="auto"/>
              <w:jc w:val="center"/>
            </w:pPr>
            <w:r w:rsidRPr="00977926">
              <w:t>Экономика и экономическая наука. Экономические системы</w:t>
            </w:r>
          </w:p>
        </w:tc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1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7F9D" w:rsidRPr="00977926" w:rsidRDefault="00977926">
            <w:pPr>
              <w:pStyle w:val="a9"/>
              <w:spacing w:line="276" w:lineRule="auto"/>
            </w:pPr>
            <w:r w:rsidRPr="00977926">
              <w:t>Экономика как наука и хозяйство. Потребности. Ограниченность ресурсов.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1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2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proofErr w:type="gramStart"/>
            <w:r w:rsidRPr="00977926">
              <w:t>Факторы производства (Труд.</w:t>
            </w:r>
            <w:proofErr w:type="gramEnd"/>
            <w:r w:rsidRPr="00977926">
              <w:t xml:space="preserve"> Капитал. </w:t>
            </w:r>
            <w:proofErr w:type="gramStart"/>
            <w:r w:rsidRPr="00977926">
              <w:t>Земля.)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</w:pPr>
            <w:r w:rsidRPr="00977926">
              <w:t>3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</w:pPr>
            <w:r w:rsidRPr="00977926">
              <w:t>Предпринимательство как фактор производства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b/>
                <w:bCs/>
              </w:rPr>
              <w:t>Практические занятия: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1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Типы и модели экономических систем. Семинар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3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spacing w:line="276" w:lineRule="auto"/>
              <w:jc w:val="center"/>
            </w:pPr>
            <w:r w:rsidRPr="00977926">
              <w:rPr>
                <w:b/>
                <w:bCs/>
              </w:rPr>
              <w:t>Тема 3.2</w:t>
            </w:r>
          </w:p>
          <w:p w:rsidR="00A07F9D" w:rsidRPr="00977926" w:rsidRDefault="00977926">
            <w:pPr>
              <w:pStyle w:val="a9"/>
              <w:spacing w:line="276" w:lineRule="auto"/>
              <w:jc w:val="center"/>
            </w:pPr>
            <w:r w:rsidRPr="00977926">
              <w:t>Рынок. Фирма. Роль государства в экономике</w:t>
            </w:r>
          </w:p>
        </w:tc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10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1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</w:pPr>
            <w:r w:rsidRPr="00977926">
              <w:t>1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</w:pPr>
            <w:r w:rsidRPr="00977926">
              <w:t>Рынок ценных бумаг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</w:pPr>
            <w:r w:rsidRPr="00977926">
              <w:t>2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</w:pPr>
            <w:r w:rsidRPr="00977926">
              <w:t>Инфляция. Виды, причины, последствия.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3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tabs>
                <w:tab w:val="left" w:pos="1368"/>
                <w:tab w:val="left" w:pos="2376"/>
                <w:tab w:val="left" w:pos="4622"/>
                <w:tab w:val="left" w:pos="5506"/>
                <w:tab w:val="left" w:pos="7651"/>
              </w:tabs>
              <w:spacing w:after="40"/>
            </w:pPr>
            <w:r w:rsidRPr="00977926">
              <w:t>Понятие</w:t>
            </w:r>
            <w:r w:rsidRPr="00977926">
              <w:tab/>
              <w:t>ВВП.</w:t>
            </w:r>
            <w:r w:rsidRPr="00977926">
              <w:tab/>
              <w:t>Экономический</w:t>
            </w:r>
            <w:r w:rsidRPr="00977926">
              <w:tab/>
              <w:t>рост</w:t>
            </w:r>
            <w:r w:rsidRPr="00977926">
              <w:tab/>
              <w:t>национального</w:t>
            </w:r>
            <w:r w:rsidRPr="00977926">
              <w:tab/>
              <w:t>хозяйства.</w:t>
            </w:r>
          </w:p>
          <w:p w:rsidR="00A07F9D" w:rsidRPr="00977926" w:rsidRDefault="00977926">
            <w:pPr>
              <w:pStyle w:val="a9"/>
            </w:pPr>
            <w:r w:rsidRPr="00977926">
              <w:t>Экономические циклы.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4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Государственный бюджет: доходы и расходы. Государственный долг.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</w:pPr>
            <w:r w:rsidRPr="00977926">
              <w:t>5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</w:pPr>
            <w:r w:rsidRPr="00977926">
              <w:t>Основы налоговой политики государства. Виды налогов.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b/>
                <w:bCs/>
              </w:rPr>
              <w:t>Практические занятия: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8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1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7F9D" w:rsidRPr="00977926" w:rsidRDefault="00977926">
            <w:pPr>
              <w:pStyle w:val="a9"/>
              <w:spacing w:line="276" w:lineRule="auto"/>
            </w:pPr>
            <w:r w:rsidRPr="00977926">
              <w:t>Рынок: сущность, структура, функции. Роль государства в рыночной экономике. Семинар.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2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Закон спроса и предложения. Конкуренция.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</w:pPr>
            <w:r w:rsidRPr="00977926">
              <w:t>3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</w:pPr>
            <w:r w:rsidRPr="00977926">
              <w:t xml:space="preserve">Деньги: сущность, </w:t>
            </w:r>
            <w:proofErr w:type="spellStart"/>
            <w:r w:rsidRPr="00977926">
              <w:t>функции</w:t>
            </w:r>
            <w:proofErr w:type="gramStart"/>
            <w:r w:rsidRPr="00977926">
              <w:t>.С</w:t>
            </w:r>
            <w:proofErr w:type="gramEnd"/>
            <w:r w:rsidRPr="00977926">
              <w:t>еминар</w:t>
            </w:r>
            <w:proofErr w:type="spellEnd"/>
            <w:r w:rsidRPr="00977926"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4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7F9D" w:rsidRPr="00977926" w:rsidRDefault="00977926">
            <w:pPr>
              <w:pStyle w:val="a9"/>
              <w:spacing w:line="276" w:lineRule="auto"/>
            </w:pPr>
            <w:r w:rsidRPr="00977926">
              <w:t>Банковская система. Роль центрального банка. Основные функции коммерческих банков.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spacing w:after="40"/>
              <w:jc w:val="center"/>
            </w:pPr>
            <w:r w:rsidRPr="00977926">
              <w:rPr>
                <w:b/>
                <w:bCs/>
              </w:rPr>
              <w:t>Тема 3.3</w:t>
            </w:r>
          </w:p>
          <w:p w:rsidR="00A07F9D" w:rsidRPr="00977926" w:rsidRDefault="00977926">
            <w:pPr>
              <w:pStyle w:val="a9"/>
              <w:jc w:val="center"/>
            </w:pPr>
            <w:r w:rsidRPr="00977926">
              <w:t>Рынок труда и</w:t>
            </w:r>
          </w:p>
        </w:tc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4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1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2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1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Рынок труда.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</w:tbl>
    <w:p w:rsidR="00A07F9D" w:rsidRPr="00977926" w:rsidRDefault="00977926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977926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4"/>
        <w:gridCol w:w="518"/>
        <w:gridCol w:w="9115"/>
        <w:gridCol w:w="1282"/>
        <w:gridCol w:w="1147"/>
      </w:tblGrid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jc w:val="center"/>
            </w:pPr>
            <w:r w:rsidRPr="00977926">
              <w:lastRenderedPageBreak/>
              <w:t>безработицы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2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7F9D" w:rsidRPr="00977926" w:rsidRDefault="00977926">
            <w:pPr>
              <w:pStyle w:val="a9"/>
              <w:spacing w:line="276" w:lineRule="auto"/>
            </w:pPr>
            <w:r w:rsidRPr="00977926">
              <w:t>Безработица и занятость. Роль профсоюзов и государства на рынках труда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b/>
                <w:bCs/>
              </w:rPr>
              <w:t>Практические занятия: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2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1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Доходы и расходы семьи. Сбережения. Рациональный потребитель.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spacing w:line="276" w:lineRule="auto"/>
              <w:jc w:val="center"/>
            </w:pPr>
            <w:r w:rsidRPr="00977926">
              <w:rPr>
                <w:b/>
                <w:bCs/>
              </w:rPr>
              <w:t>Тема 3.4</w:t>
            </w:r>
          </w:p>
          <w:p w:rsidR="00A07F9D" w:rsidRPr="00977926" w:rsidRDefault="00977926">
            <w:pPr>
              <w:pStyle w:val="a9"/>
              <w:spacing w:line="276" w:lineRule="auto"/>
              <w:jc w:val="center"/>
            </w:pPr>
            <w:r w:rsidRPr="00977926">
              <w:t>Основные проблемы экономики России.</w:t>
            </w:r>
          </w:p>
          <w:p w:rsidR="00A07F9D" w:rsidRPr="00977926" w:rsidRDefault="00977926">
            <w:pPr>
              <w:pStyle w:val="a9"/>
              <w:spacing w:line="276" w:lineRule="auto"/>
              <w:jc w:val="center"/>
            </w:pPr>
            <w:r w:rsidRPr="00977926">
              <w:t>Элементы международной экономики</w:t>
            </w:r>
          </w:p>
        </w:tc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2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1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1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Становление и особенности рыночной экономики России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b/>
                <w:bCs/>
              </w:rPr>
              <w:t>Практические занятия: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2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1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spacing w:line="276" w:lineRule="auto"/>
            </w:pPr>
            <w:r w:rsidRPr="00977926">
              <w:t>Современная международная торговля. Глобальные экономические проблемы. Конференция.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spacing w:line="276" w:lineRule="auto"/>
              <w:jc w:val="center"/>
            </w:pPr>
            <w:r w:rsidRPr="00977926">
              <w:rPr>
                <w:b/>
                <w:bCs/>
              </w:rPr>
              <w:t>Раздел 4. Социальные отношения</w:t>
            </w:r>
          </w:p>
        </w:tc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22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spacing w:line="276" w:lineRule="auto"/>
              <w:jc w:val="center"/>
            </w:pPr>
            <w:r w:rsidRPr="00977926">
              <w:rPr>
                <w:b/>
                <w:bCs/>
              </w:rPr>
              <w:t>Тема 4.1</w:t>
            </w:r>
          </w:p>
          <w:p w:rsidR="00A07F9D" w:rsidRPr="00977926" w:rsidRDefault="00977926">
            <w:pPr>
              <w:pStyle w:val="a9"/>
              <w:spacing w:line="276" w:lineRule="auto"/>
              <w:jc w:val="center"/>
            </w:pPr>
            <w:r w:rsidRPr="00977926">
              <w:t>Социальная роль и стратификация</w:t>
            </w:r>
          </w:p>
        </w:tc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3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1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1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tabs>
                <w:tab w:val="left" w:pos="1944"/>
                <w:tab w:val="left" w:pos="3802"/>
                <w:tab w:val="left" w:pos="5750"/>
                <w:tab w:val="left" w:pos="7469"/>
              </w:tabs>
              <w:spacing w:line="276" w:lineRule="auto"/>
            </w:pPr>
            <w:r w:rsidRPr="00977926">
              <w:t>Социальные</w:t>
            </w:r>
            <w:r w:rsidRPr="00977926">
              <w:tab/>
              <w:t>отношения.</w:t>
            </w:r>
            <w:r w:rsidRPr="00977926">
              <w:tab/>
              <w:t>Социальные</w:t>
            </w:r>
            <w:r w:rsidRPr="00977926">
              <w:tab/>
              <w:t>общности.</w:t>
            </w:r>
            <w:r w:rsidRPr="00977926">
              <w:tab/>
              <w:t>Социальная</w:t>
            </w:r>
          </w:p>
          <w:p w:rsidR="00A07F9D" w:rsidRPr="00977926" w:rsidRDefault="00977926">
            <w:pPr>
              <w:pStyle w:val="a9"/>
              <w:spacing w:line="276" w:lineRule="auto"/>
            </w:pPr>
            <w:proofErr w:type="spellStart"/>
            <w:r w:rsidRPr="00977926">
              <w:t>стратификация</w:t>
            </w:r>
            <w:proofErr w:type="gramStart"/>
            <w:r w:rsidRPr="00977926">
              <w:t>.О</w:t>
            </w:r>
            <w:proofErr w:type="gramEnd"/>
            <w:r w:rsidRPr="00977926">
              <w:t>собенности</w:t>
            </w:r>
            <w:proofErr w:type="spellEnd"/>
            <w:r w:rsidRPr="00977926">
              <w:t xml:space="preserve"> социальной стратификации в современной России.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2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Социальная мобильность.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b/>
                <w:bCs/>
              </w:rPr>
              <w:t>Практические занятия: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1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</w:pPr>
            <w:r w:rsidRPr="00977926">
              <w:t>1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</w:pPr>
            <w:r w:rsidRPr="00977926">
              <w:t>Социальные роли. Социальный статус и престиж.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jc w:val="center"/>
            </w:pPr>
            <w:r w:rsidRPr="00977926">
              <w:t>1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spacing w:line="257" w:lineRule="auto"/>
              <w:jc w:val="center"/>
            </w:pPr>
            <w:r w:rsidRPr="00977926">
              <w:rPr>
                <w:b/>
                <w:bCs/>
              </w:rPr>
              <w:t>Тема 4.2</w:t>
            </w:r>
          </w:p>
          <w:p w:rsidR="00A07F9D" w:rsidRPr="00977926" w:rsidRDefault="00977926">
            <w:pPr>
              <w:pStyle w:val="a9"/>
              <w:spacing w:line="257" w:lineRule="auto"/>
              <w:jc w:val="center"/>
            </w:pPr>
            <w:r w:rsidRPr="00977926">
              <w:t>Социальные нормы и конфликты</w:t>
            </w:r>
          </w:p>
        </w:tc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3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1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i/>
                <w:iCs/>
              </w:rPr>
              <w:t>1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i/>
                <w:iCs/>
              </w:rPr>
              <w:t>Социальный контроль. Социальные нормы и санкции. Самоконтроль.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i/>
                <w:iCs/>
              </w:rPr>
              <w:t>2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i/>
                <w:iCs/>
              </w:rPr>
              <w:t>Социальные конфликты: сущность, причина, классификация.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1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b/>
                <w:bCs/>
              </w:rPr>
              <w:t>Практические занятия: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3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1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 xml:space="preserve">Социальное и </w:t>
            </w:r>
            <w:proofErr w:type="spellStart"/>
            <w:r w:rsidRPr="00977926">
              <w:t>девиантное</w:t>
            </w:r>
            <w:proofErr w:type="spellEnd"/>
            <w:r w:rsidRPr="00977926">
              <w:t xml:space="preserve"> поведение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2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i/>
                <w:iCs/>
              </w:rPr>
              <w:t>Пути разрешения социальных конфликтов.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1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spacing w:after="40"/>
              <w:jc w:val="center"/>
            </w:pPr>
            <w:r w:rsidRPr="00977926">
              <w:rPr>
                <w:b/>
                <w:bCs/>
              </w:rPr>
              <w:t>Тема 4.3</w:t>
            </w:r>
          </w:p>
          <w:p w:rsidR="00A07F9D" w:rsidRPr="00977926" w:rsidRDefault="00977926">
            <w:pPr>
              <w:pStyle w:val="a9"/>
              <w:jc w:val="center"/>
            </w:pPr>
            <w:r w:rsidRPr="00977926">
              <w:t>Важнейшие социальные</w:t>
            </w:r>
          </w:p>
        </w:tc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b/>
                <w:bCs/>
                <w:i/>
                <w:iCs/>
              </w:rPr>
              <w:t>Содержание учебного материала: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2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1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2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rPr>
                <w:i/>
                <w:iCs/>
              </w:rPr>
              <w:t>1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</w:pPr>
            <w:r w:rsidRPr="00977926">
              <w:rPr>
                <w:i/>
                <w:iCs/>
              </w:rPr>
              <w:t>Этнические общности. Межнациональные отношения.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</w:tbl>
    <w:p w:rsidR="00A07F9D" w:rsidRPr="00977926" w:rsidRDefault="00977926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977926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4"/>
        <w:gridCol w:w="518"/>
        <w:gridCol w:w="9110"/>
        <w:gridCol w:w="1286"/>
        <w:gridCol w:w="1147"/>
      </w:tblGrid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jc w:val="center"/>
            </w:pPr>
            <w:r w:rsidRPr="00977926">
              <w:lastRenderedPageBreak/>
              <w:t>общности и группы</w:t>
            </w:r>
          </w:p>
        </w:tc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b/>
                <w:bCs/>
              </w:rPr>
              <w:t>Практические занятия: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4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1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</w:pPr>
            <w:r w:rsidRPr="00977926">
              <w:t>Молодежь как социальная группа. Молодежная политика. Семинар.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2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</w:pPr>
            <w:r w:rsidRPr="00977926">
              <w:rPr>
                <w:i/>
                <w:iCs/>
              </w:rPr>
              <w:t>Семья как социальный институт. Семья в современной России. Семинар.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Раздел 5 Политика</w:t>
            </w:r>
          </w:p>
        </w:tc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spacing w:line="276" w:lineRule="auto"/>
              <w:jc w:val="center"/>
            </w:pPr>
            <w:r w:rsidRPr="00977926">
              <w:rPr>
                <w:b/>
                <w:bCs/>
              </w:rPr>
              <w:t>Тема 5.1</w:t>
            </w:r>
          </w:p>
          <w:p w:rsidR="00A07F9D" w:rsidRPr="00977926" w:rsidRDefault="00977926">
            <w:pPr>
              <w:pStyle w:val="a9"/>
              <w:spacing w:line="276" w:lineRule="auto"/>
              <w:jc w:val="center"/>
            </w:pPr>
            <w:r w:rsidRPr="00977926">
              <w:t>Политика и власть.</w:t>
            </w:r>
          </w:p>
          <w:p w:rsidR="00A07F9D" w:rsidRPr="00977926" w:rsidRDefault="00977926">
            <w:pPr>
              <w:pStyle w:val="a9"/>
              <w:spacing w:line="276" w:lineRule="auto"/>
              <w:jc w:val="center"/>
            </w:pPr>
            <w:proofErr w:type="gramStart"/>
            <w:r w:rsidRPr="00977926">
              <w:t xml:space="preserve">Г </w:t>
            </w:r>
            <w:proofErr w:type="spellStart"/>
            <w:r w:rsidRPr="00977926">
              <w:t>осударство</w:t>
            </w:r>
            <w:proofErr w:type="spellEnd"/>
            <w:proofErr w:type="gramEnd"/>
            <w:r w:rsidRPr="00977926">
              <w:t xml:space="preserve"> в политической системе</w:t>
            </w:r>
          </w:p>
        </w:tc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1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</w:pPr>
            <w:r w:rsidRPr="00977926">
              <w:t>Понятие власти. Типы общественной власти.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1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2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7F9D" w:rsidRPr="00977926" w:rsidRDefault="00977926">
            <w:pPr>
              <w:pStyle w:val="a9"/>
              <w:spacing w:line="276" w:lineRule="auto"/>
            </w:pPr>
            <w:r w:rsidRPr="00977926">
              <w:t>Политика как общественное явление. Основные особенности развития современной политической системы.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b/>
                <w:bCs/>
              </w:rPr>
              <w:t>Практические занятия: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1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Государство как политический институт. Правовое государство.</w:t>
            </w:r>
          </w:p>
          <w:p w:rsidR="00A07F9D" w:rsidRPr="00977926" w:rsidRDefault="00977926">
            <w:pPr>
              <w:pStyle w:val="a9"/>
            </w:pPr>
            <w:r w:rsidRPr="00977926">
              <w:t>Демократия, её основные ценности и нормы.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2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</w:pPr>
            <w:r w:rsidRPr="00977926">
              <w:t>Типология политических режимов.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spacing w:line="276" w:lineRule="auto"/>
              <w:jc w:val="center"/>
            </w:pPr>
            <w:r w:rsidRPr="00977926">
              <w:rPr>
                <w:b/>
                <w:bCs/>
              </w:rPr>
              <w:t>Тема 5.2</w:t>
            </w:r>
          </w:p>
          <w:p w:rsidR="00A07F9D" w:rsidRPr="00977926" w:rsidRDefault="00977926">
            <w:pPr>
              <w:pStyle w:val="a9"/>
              <w:spacing w:line="276" w:lineRule="auto"/>
              <w:jc w:val="center"/>
            </w:pPr>
            <w:r w:rsidRPr="00977926">
              <w:t>Участники политического процесса</w:t>
            </w:r>
          </w:p>
        </w:tc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1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Личность и государство. Гражданское общество.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1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2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Выборы в демократическом обществе.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b/>
                <w:bCs/>
              </w:rPr>
              <w:t>Практические занятия: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1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</w:pPr>
            <w:r w:rsidRPr="00977926">
              <w:t>Политическое лидерство.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2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</w:pPr>
            <w:r w:rsidRPr="00977926">
              <w:t>Политические партии и движения.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3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7F9D" w:rsidRPr="00977926" w:rsidRDefault="00977926">
            <w:pPr>
              <w:pStyle w:val="a9"/>
              <w:spacing w:line="276" w:lineRule="auto"/>
            </w:pPr>
            <w:r w:rsidRPr="00977926">
              <w:t>Современные идейно-политические системы: консерватизм, либерализм, социал-демократия, коммунизм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Раздел 6. Право</w:t>
            </w:r>
          </w:p>
        </w:tc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41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spacing w:line="276" w:lineRule="auto"/>
              <w:jc w:val="center"/>
            </w:pPr>
            <w:r w:rsidRPr="00977926">
              <w:rPr>
                <w:b/>
                <w:bCs/>
              </w:rPr>
              <w:t>Тема 6.1</w:t>
            </w:r>
          </w:p>
          <w:p w:rsidR="00A07F9D" w:rsidRPr="00977926" w:rsidRDefault="00977926">
            <w:pPr>
              <w:pStyle w:val="a9"/>
              <w:spacing w:line="276" w:lineRule="auto"/>
              <w:jc w:val="center"/>
            </w:pPr>
            <w:r w:rsidRPr="00977926">
              <w:t>Правовые регулирования общественных отношений</w:t>
            </w:r>
          </w:p>
        </w:tc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1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7F9D" w:rsidRPr="00977926" w:rsidRDefault="00977926">
            <w:pPr>
              <w:pStyle w:val="a9"/>
              <w:spacing w:line="276" w:lineRule="auto"/>
            </w:pPr>
            <w:r w:rsidRPr="00977926">
              <w:t>Понятие права. Право в системе социальных норм. Правовые и моральные нормы. Система права.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1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2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Основные формы права. Нормативно-правовые акты: характеристика, действия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2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b/>
                <w:bCs/>
              </w:rPr>
              <w:t>Практические занятия: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A07F9D" w:rsidRPr="00977926" w:rsidRDefault="00977926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977926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4"/>
        <w:gridCol w:w="518"/>
        <w:gridCol w:w="9106"/>
        <w:gridCol w:w="1291"/>
        <w:gridCol w:w="1147"/>
      </w:tblGrid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1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Порядок принятия и вступления в силу законов в Российской Федерации.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2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2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7F9D" w:rsidRPr="00977926" w:rsidRDefault="00977926">
            <w:pPr>
              <w:pStyle w:val="a9"/>
              <w:spacing w:line="276" w:lineRule="auto"/>
            </w:pPr>
            <w:r w:rsidRPr="00977926">
              <w:t>Правовые отношения и их структура. Правомерное и противоправное поведение. Юридическая ответственность и её задачи.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spacing w:line="276" w:lineRule="auto"/>
              <w:jc w:val="center"/>
            </w:pPr>
            <w:r w:rsidRPr="00977926">
              <w:rPr>
                <w:b/>
                <w:bCs/>
              </w:rPr>
              <w:t>Тема 6.2</w:t>
            </w:r>
          </w:p>
          <w:p w:rsidR="00A07F9D" w:rsidRPr="00977926" w:rsidRDefault="00977926">
            <w:pPr>
              <w:pStyle w:val="a9"/>
              <w:spacing w:line="276" w:lineRule="auto"/>
              <w:jc w:val="center"/>
            </w:pPr>
            <w:r w:rsidRPr="00977926">
              <w:t>Основы конституционного права Российской Федерации</w:t>
            </w:r>
          </w:p>
        </w:tc>
        <w:tc>
          <w:tcPr>
            <w:tcW w:w="96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b/>
                <w:bCs/>
                <w:i/>
                <w:iCs/>
              </w:rPr>
              <w:t>Содержание учебного материала: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i/>
                <w:iCs/>
              </w:rPr>
              <w:t>1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i/>
                <w:iCs/>
              </w:rPr>
              <w:t>Основа конституционного права. Органы государственной власти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i/>
                <w:iCs/>
              </w:rPr>
              <w:t>2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1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2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Понятие гражданства.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i/>
                <w:iCs/>
              </w:rPr>
              <w:t>2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3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7F9D" w:rsidRPr="00977926" w:rsidRDefault="00977926">
            <w:pPr>
              <w:pStyle w:val="a9"/>
              <w:spacing w:line="276" w:lineRule="auto"/>
            </w:pPr>
            <w:r w:rsidRPr="00977926">
              <w:t>Правоохранительные органы Российской Федерации. Судебная система РФ. Адвокатура. Нотариус.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i/>
                <w:iCs/>
              </w:rPr>
              <w:t>2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b/>
                <w:bCs/>
              </w:rPr>
              <w:t>Практические занятия: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9D" w:rsidRPr="00977926" w:rsidRDefault="00A07F9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1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i/>
                <w:iCs/>
              </w:rPr>
              <w:t>Основные конституционные права граждан в Российской Федерации.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</w:pPr>
            <w:r w:rsidRPr="00977926">
              <w:rPr>
                <w:i/>
                <w:iCs/>
              </w:rPr>
              <w:t>2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</w:pPr>
            <w:r w:rsidRPr="00977926">
              <w:rPr>
                <w:i/>
                <w:iCs/>
              </w:rPr>
              <w:t>Обязанности граждан в РФ. Международная защита прав человека.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spacing w:line="276" w:lineRule="auto"/>
              <w:jc w:val="center"/>
            </w:pPr>
            <w:r w:rsidRPr="00977926">
              <w:rPr>
                <w:b/>
                <w:bCs/>
              </w:rPr>
              <w:t>Тема 6.3</w:t>
            </w:r>
          </w:p>
          <w:p w:rsidR="00A07F9D" w:rsidRPr="00977926" w:rsidRDefault="00977926">
            <w:pPr>
              <w:pStyle w:val="a9"/>
              <w:spacing w:line="276" w:lineRule="auto"/>
              <w:jc w:val="center"/>
            </w:pPr>
            <w:r w:rsidRPr="00977926">
              <w:t>Отрасли российского права</w:t>
            </w:r>
          </w:p>
        </w:tc>
        <w:tc>
          <w:tcPr>
            <w:tcW w:w="96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5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1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1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7F9D" w:rsidRPr="00977926" w:rsidRDefault="00977926">
            <w:pPr>
              <w:pStyle w:val="a9"/>
              <w:tabs>
                <w:tab w:val="left" w:pos="1910"/>
                <w:tab w:val="left" w:pos="2947"/>
                <w:tab w:val="left" w:pos="3451"/>
                <w:tab w:val="left" w:pos="5323"/>
                <w:tab w:val="left" w:pos="7742"/>
              </w:tabs>
              <w:spacing w:line="276" w:lineRule="auto"/>
            </w:pPr>
            <w:r w:rsidRPr="00977926">
              <w:t>Гражданское</w:t>
            </w:r>
            <w:r w:rsidRPr="00977926">
              <w:tab/>
              <w:t>право</w:t>
            </w:r>
            <w:r w:rsidRPr="00977926">
              <w:tab/>
              <w:t>и</w:t>
            </w:r>
            <w:r w:rsidRPr="00977926">
              <w:tab/>
              <w:t>гражданские</w:t>
            </w:r>
            <w:r w:rsidRPr="00977926">
              <w:tab/>
              <w:t>правоотношения.</w:t>
            </w:r>
            <w:r w:rsidRPr="00977926">
              <w:tab/>
              <w:t>Правовое</w:t>
            </w:r>
          </w:p>
          <w:p w:rsidR="00A07F9D" w:rsidRPr="00977926" w:rsidRDefault="00977926">
            <w:pPr>
              <w:pStyle w:val="a9"/>
              <w:spacing w:line="276" w:lineRule="auto"/>
            </w:pPr>
            <w:r w:rsidRPr="00977926">
              <w:t>регулирование предпринимательской деятельности. Имущественные права, личные неимущественные права граждан.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2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t>Коллективный договор. Роль профсоюзов в трудовых правоотношениях.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1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3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</w:pPr>
            <w:r w:rsidRPr="00977926">
              <w:t>Административное право и административные правоотношения.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b/>
                <w:bCs/>
              </w:rPr>
              <w:t>Практические занятия: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rPr>
                <w:b/>
                <w:bCs/>
              </w:rPr>
              <w:t>7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1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i/>
                <w:iCs/>
              </w:rPr>
              <w:t>Трудовое право и трудовые правоотношения. Трудовой договор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2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</w:pPr>
            <w:r w:rsidRPr="00977926">
              <w:rPr>
                <w:i/>
                <w:iCs/>
              </w:rPr>
              <w:t>Семейное право и семейные правоотношения.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3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</w:pPr>
            <w:r w:rsidRPr="00977926">
              <w:t>Правовые основы социальной защиты и социального обеспечения.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jc w:val="center"/>
            </w:pPr>
            <w:r w:rsidRPr="00977926">
              <w:t>1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  <w:tr w:rsidR="00A07F9D" w:rsidRPr="0097792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32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ind w:firstLine="180"/>
            </w:pPr>
            <w:r w:rsidRPr="00977926">
              <w:t>4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7F9D" w:rsidRPr="00977926" w:rsidRDefault="00977926">
            <w:pPr>
              <w:pStyle w:val="a9"/>
              <w:spacing w:line="276" w:lineRule="auto"/>
            </w:pPr>
            <w:r w:rsidRPr="00977926">
              <w:t>Уголовное право. Уголовная ответственность. Дифференцированный зачет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7F9D" w:rsidRPr="00977926" w:rsidRDefault="00977926">
            <w:pPr>
              <w:pStyle w:val="a9"/>
              <w:jc w:val="center"/>
            </w:pPr>
            <w:r w:rsidRPr="00977926">
              <w:t>2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9D" w:rsidRPr="00977926" w:rsidRDefault="00A07F9D">
            <w:pPr>
              <w:rPr>
                <w:rFonts w:ascii="Times New Roman" w:hAnsi="Times New Roman" w:cs="Times New Roman"/>
              </w:rPr>
            </w:pPr>
          </w:p>
        </w:tc>
      </w:tr>
    </w:tbl>
    <w:p w:rsidR="00A07F9D" w:rsidRPr="00977926" w:rsidRDefault="00A07F9D">
      <w:pPr>
        <w:spacing w:after="299" w:line="1" w:lineRule="exact"/>
        <w:rPr>
          <w:rFonts w:ascii="Times New Roman" w:hAnsi="Times New Roman" w:cs="Times New Roman"/>
        </w:rPr>
      </w:pPr>
    </w:p>
    <w:p w:rsidR="00A07F9D" w:rsidRPr="00977926" w:rsidRDefault="00977926">
      <w:pPr>
        <w:pStyle w:val="1"/>
        <w:spacing w:line="240" w:lineRule="auto"/>
        <w:ind w:firstLine="0"/>
      </w:pPr>
      <w:r w:rsidRPr="00977926">
        <w:t>Для характеристики уровня освоения учебного материала используются следующие обозначения:</w:t>
      </w:r>
    </w:p>
    <w:p w:rsidR="00A07F9D" w:rsidRPr="00977926" w:rsidRDefault="00977926">
      <w:pPr>
        <w:pStyle w:val="1"/>
        <w:numPr>
          <w:ilvl w:val="0"/>
          <w:numId w:val="5"/>
        </w:numPr>
        <w:tabs>
          <w:tab w:val="left" w:pos="354"/>
        </w:tabs>
        <w:spacing w:line="240" w:lineRule="auto"/>
        <w:ind w:firstLine="0"/>
      </w:pPr>
      <w:bookmarkStart w:id="55" w:name="bookmark70"/>
      <w:bookmarkEnd w:id="55"/>
      <w:r w:rsidRPr="00977926">
        <w:t xml:space="preserve">- </w:t>
      </w:r>
      <w:proofErr w:type="gramStart"/>
      <w:r w:rsidRPr="00977926">
        <w:t>ознакомительный</w:t>
      </w:r>
      <w:proofErr w:type="gramEnd"/>
      <w:r w:rsidRPr="00977926">
        <w:t xml:space="preserve"> (узнавание ранее изученных объектов, свойств);</w:t>
      </w:r>
    </w:p>
    <w:p w:rsidR="00A07F9D" w:rsidRPr="00977926" w:rsidRDefault="00977926">
      <w:pPr>
        <w:pStyle w:val="1"/>
        <w:numPr>
          <w:ilvl w:val="0"/>
          <w:numId w:val="5"/>
        </w:numPr>
        <w:tabs>
          <w:tab w:val="left" w:pos="382"/>
        </w:tabs>
        <w:spacing w:line="240" w:lineRule="auto"/>
        <w:ind w:firstLine="0"/>
      </w:pPr>
      <w:bookmarkStart w:id="56" w:name="bookmark71"/>
      <w:bookmarkEnd w:id="56"/>
      <w:r w:rsidRPr="00977926">
        <w:t xml:space="preserve">- </w:t>
      </w:r>
      <w:proofErr w:type="gramStart"/>
      <w:r w:rsidRPr="00977926">
        <w:t>репродуктивный</w:t>
      </w:r>
      <w:proofErr w:type="gramEnd"/>
      <w:r w:rsidRPr="00977926">
        <w:t xml:space="preserve"> (выполнение деятельности по образцу, инструкции или под руководством)</w:t>
      </w:r>
    </w:p>
    <w:p w:rsidR="00A07F9D" w:rsidRPr="00977926" w:rsidRDefault="00977926">
      <w:pPr>
        <w:pStyle w:val="1"/>
        <w:numPr>
          <w:ilvl w:val="0"/>
          <w:numId w:val="5"/>
        </w:numPr>
        <w:tabs>
          <w:tab w:val="left" w:pos="382"/>
        </w:tabs>
        <w:spacing w:line="240" w:lineRule="auto"/>
        <w:ind w:firstLine="0"/>
        <w:sectPr w:rsidR="00A07F9D" w:rsidRPr="00977926">
          <w:pgSz w:w="16840" w:h="11900" w:orient="landscape"/>
          <w:pgMar w:top="701" w:right="662" w:bottom="655" w:left="833" w:header="0" w:footer="3" w:gutter="0"/>
          <w:cols w:space="720"/>
          <w:noEndnote/>
          <w:docGrid w:linePitch="360"/>
        </w:sectPr>
      </w:pPr>
      <w:bookmarkStart w:id="57" w:name="bookmark72"/>
      <w:bookmarkEnd w:id="57"/>
      <w:r w:rsidRPr="00977926">
        <w:t xml:space="preserve">- </w:t>
      </w:r>
      <w:proofErr w:type="gramStart"/>
      <w:r w:rsidRPr="00977926">
        <w:t>продуктивный</w:t>
      </w:r>
      <w:proofErr w:type="gramEnd"/>
      <w:r w:rsidRPr="00977926">
        <w:t xml:space="preserve"> (планирование и самостоятельное выполнение деятельности, решение проблемных задач)</w:t>
      </w:r>
    </w:p>
    <w:p w:rsidR="00A07F9D" w:rsidRPr="00977926" w:rsidRDefault="00977926">
      <w:pPr>
        <w:pStyle w:val="11"/>
        <w:keepNext/>
        <w:keepLines/>
        <w:spacing w:after="180"/>
      </w:pPr>
      <w:bookmarkStart w:id="58" w:name="bookmark73"/>
      <w:bookmarkStart w:id="59" w:name="bookmark74"/>
      <w:bookmarkStart w:id="60" w:name="bookmark75"/>
      <w:r w:rsidRPr="00977926">
        <w:lastRenderedPageBreak/>
        <w:t>3. УСЛОВИЯ РЕАЛИЗАЦИИ ДИСЦИПЛИНЫ</w:t>
      </w:r>
      <w:bookmarkEnd w:id="58"/>
      <w:bookmarkEnd w:id="59"/>
      <w:bookmarkEnd w:id="60"/>
    </w:p>
    <w:p w:rsidR="00A07F9D" w:rsidRPr="00977926" w:rsidRDefault="00977926">
      <w:pPr>
        <w:pStyle w:val="20"/>
        <w:keepNext/>
        <w:keepLines/>
        <w:numPr>
          <w:ilvl w:val="1"/>
          <w:numId w:val="5"/>
        </w:numPr>
        <w:tabs>
          <w:tab w:val="left" w:pos="1318"/>
        </w:tabs>
        <w:spacing w:after="180" w:line="240" w:lineRule="auto"/>
        <w:ind w:firstLine="720"/>
        <w:jc w:val="both"/>
      </w:pPr>
      <w:bookmarkStart w:id="61" w:name="bookmark78"/>
      <w:bookmarkStart w:id="62" w:name="bookmark76"/>
      <w:bookmarkStart w:id="63" w:name="bookmark77"/>
      <w:bookmarkStart w:id="64" w:name="bookmark79"/>
      <w:bookmarkEnd w:id="61"/>
      <w:r w:rsidRPr="00977926">
        <w:t>Требования к минимальному материально-техническому обеспечению</w:t>
      </w:r>
      <w:bookmarkEnd w:id="62"/>
      <w:bookmarkEnd w:id="63"/>
      <w:bookmarkEnd w:id="64"/>
    </w:p>
    <w:p w:rsidR="00A07F9D" w:rsidRPr="00977926" w:rsidRDefault="00977926">
      <w:pPr>
        <w:pStyle w:val="1"/>
        <w:spacing w:after="320" w:line="240" w:lineRule="auto"/>
        <w:ind w:firstLine="600"/>
        <w:jc w:val="both"/>
      </w:pPr>
      <w:proofErr w:type="gramStart"/>
      <w:r w:rsidRPr="00977926">
        <w:t xml:space="preserve">Реализация программы осуществляются в кабинете социально-экономических дисциплин, оборудованном ТСО, в котором имеется возможность обеспечить свободный доступ в Интернет во время учебного занятия и в период </w:t>
      </w:r>
      <w:proofErr w:type="spellStart"/>
      <w:r w:rsidRPr="00977926">
        <w:t>внеучебной</w:t>
      </w:r>
      <w:proofErr w:type="spellEnd"/>
      <w:r w:rsidRPr="00977926">
        <w:t xml:space="preserve"> деятельности обучающихся.</w:t>
      </w:r>
      <w:proofErr w:type="gramEnd"/>
    </w:p>
    <w:p w:rsidR="00A07F9D" w:rsidRPr="00977926" w:rsidRDefault="00977926">
      <w:pPr>
        <w:pStyle w:val="20"/>
        <w:keepNext/>
        <w:keepLines/>
        <w:spacing w:after="0" w:line="240" w:lineRule="auto"/>
        <w:ind w:firstLine="600"/>
        <w:jc w:val="both"/>
      </w:pPr>
      <w:bookmarkStart w:id="65" w:name="bookmark80"/>
      <w:bookmarkStart w:id="66" w:name="bookmark81"/>
      <w:bookmarkStart w:id="67" w:name="bookmark82"/>
      <w:r w:rsidRPr="00977926">
        <w:t>Оборудование учебного кабинета:</w:t>
      </w:r>
      <w:bookmarkEnd w:id="65"/>
      <w:bookmarkEnd w:id="66"/>
      <w:bookmarkEnd w:id="67"/>
    </w:p>
    <w:p w:rsidR="00A07F9D" w:rsidRPr="00977926" w:rsidRDefault="00977926">
      <w:pPr>
        <w:pStyle w:val="1"/>
        <w:numPr>
          <w:ilvl w:val="0"/>
          <w:numId w:val="3"/>
        </w:numPr>
        <w:tabs>
          <w:tab w:val="left" w:pos="872"/>
        </w:tabs>
        <w:spacing w:line="240" w:lineRule="auto"/>
        <w:ind w:firstLine="600"/>
        <w:jc w:val="both"/>
      </w:pPr>
      <w:bookmarkStart w:id="68" w:name="bookmark83"/>
      <w:bookmarkEnd w:id="68"/>
      <w:r w:rsidRPr="00977926">
        <w:t>посадочные места по количеству обучающиеся;</w:t>
      </w:r>
    </w:p>
    <w:p w:rsidR="00A07F9D" w:rsidRPr="00977926" w:rsidRDefault="00977926">
      <w:pPr>
        <w:pStyle w:val="1"/>
        <w:numPr>
          <w:ilvl w:val="0"/>
          <w:numId w:val="3"/>
        </w:numPr>
        <w:tabs>
          <w:tab w:val="left" w:pos="872"/>
        </w:tabs>
        <w:spacing w:line="240" w:lineRule="auto"/>
        <w:ind w:firstLine="600"/>
        <w:jc w:val="both"/>
      </w:pPr>
      <w:bookmarkStart w:id="69" w:name="bookmark84"/>
      <w:bookmarkEnd w:id="69"/>
      <w:r w:rsidRPr="00977926">
        <w:t>рабочие места преподавателя.</w:t>
      </w:r>
    </w:p>
    <w:p w:rsidR="00A07F9D" w:rsidRPr="00977926" w:rsidRDefault="00977926">
      <w:pPr>
        <w:pStyle w:val="1"/>
        <w:spacing w:line="240" w:lineRule="auto"/>
        <w:ind w:firstLine="600"/>
        <w:jc w:val="both"/>
      </w:pPr>
      <w:r w:rsidRPr="00977926">
        <w:rPr>
          <w:b/>
          <w:bCs/>
        </w:rPr>
        <w:t>Технические средства обучения:</w:t>
      </w:r>
    </w:p>
    <w:p w:rsidR="00A07F9D" w:rsidRPr="00977926" w:rsidRDefault="00977926">
      <w:pPr>
        <w:pStyle w:val="1"/>
        <w:spacing w:line="240" w:lineRule="auto"/>
        <w:ind w:firstLine="600"/>
        <w:jc w:val="both"/>
      </w:pPr>
      <w:r w:rsidRPr="00977926">
        <w:rPr>
          <w:b/>
          <w:bCs/>
        </w:rPr>
        <w:t>-</w:t>
      </w:r>
      <w:r w:rsidRPr="00977926">
        <w:t>проектор, интерактивная доска,</w:t>
      </w:r>
    </w:p>
    <w:p w:rsidR="00A07F9D" w:rsidRPr="00977926" w:rsidRDefault="00977926">
      <w:pPr>
        <w:pStyle w:val="1"/>
        <w:numPr>
          <w:ilvl w:val="0"/>
          <w:numId w:val="3"/>
        </w:numPr>
        <w:tabs>
          <w:tab w:val="left" w:pos="872"/>
        </w:tabs>
        <w:spacing w:line="240" w:lineRule="auto"/>
        <w:ind w:firstLine="600"/>
        <w:jc w:val="both"/>
      </w:pPr>
      <w:bookmarkStart w:id="70" w:name="bookmark85"/>
      <w:bookmarkEnd w:id="70"/>
      <w:r w:rsidRPr="00977926">
        <w:t>компьютер с лицензионным программным обеспечением.</w:t>
      </w:r>
    </w:p>
    <w:p w:rsidR="00A07F9D" w:rsidRPr="00977926" w:rsidRDefault="00977926">
      <w:pPr>
        <w:pStyle w:val="1"/>
        <w:spacing w:line="240" w:lineRule="auto"/>
        <w:ind w:firstLine="600"/>
        <w:jc w:val="both"/>
      </w:pPr>
      <w:r w:rsidRPr="00977926">
        <w:rPr>
          <w:b/>
          <w:bCs/>
        </w:rPr>
        <w:t>Комплект технической документации:</w:t>
      </w:r>
    </w:p>
    <w:p w:rsidR="00A07F9D" w:rsidRPr="00977926" w:rsidRDefault="00977926">
      <w:pPr>
        <w:pStyle w:val="1"/>
        <w:numPr>
          <w:ilvl w:val="0"/>
          <w:numId w:val="3"/>
        </w:numPr>
        <w:tabs>
          <w:tab w:val="left" w:pos="939"/>
        </w:tabs>
        <w:spacing w:line="223" w:lineRule="auto"/>
        <w:ind w:firstLine="600"/>
        <w:jc w:val="both"/>
      </w:pPr>
      <w:bookmarkStart w:id="71" w:name="bookmark86"/>
      <w:bookmarkEnd w:id="71"/>
      <w:r w:rsidRPr="00977926">
        <w:t>паспорта на средства обучения.</w:t>
      </w:r>
    </w:p>
    <w:p w:rsidR="00A07F9D" w:rsidRPr="00977926" w:rsidRDefault="00977926">
      <w:pPr>
        <w:pStyle w:val="1"/>
        <w:numPr>
          <w:ilvl w:val="0"/>
          <w:numId w:val="3"/>
        </w:numPr>
        <w:tabs>
          <w:tab w:val="left" w:pos="939"/>
        </w:tabs>
        <w:spacing w:line="223" w:lineRule="auto"/>
        <w:ind w:firstLine="600"/>
        <w:jc w:val="both"/>
      </w:pPr>
      <w:bookmarkStart w:id="72" w:name="bookmark87"/>
      <w:bookmarkEnd w:id="72"/>
      <w:r w:rsidRPr="00977926">
        <w:t>инструкции по использованию ТСО.</w:t>
      </w:r>
    </w:p>
    <w:p w:rsidR="00A07F9D" w:rsidRPr="00977926" w:rsidRDefault="00977926">
      <w:pPr>
        <w:pStyle w:val="1"/>
        <w:numPr>
          <w:ilvl w:val="0"/>
          <w:numId w:val="3"/>
        </w:numPr>
        <w:tabs>
          <w:tab w:val="left" w:pos="939"/>
        </w:tabs>
        <w:spacing w:line="223" w:lineRule="auto"/>
        <w:ind w:firstLine="600"/>
        <w:jc w:val="both"/>
      </w:pPr>
      <w:bookmarkStart w:id="73" w:name="bookmark88"/>
      <w:bookmarkEnd w:id="73"/>
      <w:r w:rsidRPr="00977926">
        <w:t>инструкция по техники безопасности.</w:t>
      </w:r>
    </w:p>
    <w:p w:rsidR="00A07F9D" w:rsidRPr="00977926" w:rsidRDefault="00977926">
      <w:pPr>
        <w:pStyle w:val="1"/>
        <w:numPr>
          <w:ilvl w:val="0"/>
          <w:numId w:val="3"/>
        </w:numPr>
        <w:tabs>
          <w:tab w:val="left" w:pos="939"/>
        </w:tabs>
        <w:spacing w:line="223" w:lineRule="auto"/>
        <w:ind w:firstLine="600"/>
        <w:jc w:val="both"/>
      </w:pPr>
      <w:bookmarkStart w:id="74" w:name="bookmark89"/>
      <w:bookmarkEnd w:id="74"/>
      <w:r w:rsidRPr="00977926">
        <w:t>паспорт кабинета.</w:t>
      </w:r>
    </w:p>
    <w:p w:rsidR="00A07F9D" w:rsidRPr="00977926" w:rsidRDefault="00977926">
      <w:pPr>
        <w:pStyle w:val="1"/>
        <w:spacing w:line="240" w:lineRule="auto"/>
        <w:ind w:firstLine="600"/>
        <w:jc w:val="both"/>
      </w:pPr>
      <w:r w:rsidRPr="00977926">
        <w:rPr>
          <w:b/>
          <w:bCs/>
        </w:rPr>
        <w:t>Учебно-методическое обеспечение:</w:t>
      </w:r>
    </w:p>
    <w:p w:rsidR="00A07F9D" w:rsidRPr="00977926" w:rsidRDefault="00977926">
      <w:pPr>
        <w:pStyle w:val="1"/>
        <w:numPr>
          <w:ilvl w:val="0"/>
          <w:numId w:val="3"/>
        </w:numPr>
        <w:tabs>
          <w:tab w:val="left" w:pos="939"/>
        </w:tabs>
        <w:spacing w:line="223" w:lineRule="auto"/>
        <w:ind w:firstLine="600"/>
        <w:jc w:val="both"/>
      </w:pPr>
      <w:bookmarkStart w:id="75" w:name="bookmark90"/>
      <w:bookmarkEnd w:id="75"/>
      <w:r w:rsidRPr="00977926">
        <w:t>учебно-методический комплекс преподавателя.</w:t>
      </w:r>
    </w:p>
    <w:p w:rsidR="00A07F9D" w:rsidRPr="00977926" w:rsidRDefault="00977926">
      <w:pPr>
        <w:pStyle w:val="1"/>
        <w:numPr>
          <w:ilvl w:val="0"/>
          <w:numId w:val="3"/>
        </w:numPr>
        <w:tabs>
          <w:tab w:val="left" w:pos="939"/>
        </w:tabs>
        <w:spacing w:line="223" w:lineRule="auto"/>
        <w:ind w:firstLine="600"/>
        <w:jc w:val="both"/>
      </w:pPr>
      <w:bookmarkStart w:id="76" w:name="bookmark91"/>
      <w:bookmarkEnd w:id="76"/>
      <w:r w:rsidRPr="00977926">
        <w:t>электронно-дидактический материал.</w:t>
      </w:r>
    </w:p>
    <w:p w:rsidR="00A07F9D" w:rsidRPr="00977926" w:rsidRDefault="00977926">
      <w:pPr>
        <w:pStyle w:val="1"/>
        <w:numPr>
          <w:ilvl w:val="0"/>
          <w:numId w:val="3"/>
        </w:numPr>
        <w:tabs>
          <w:tab w:val="left" w:pos="939"/>
        </w:tabs>
        <w:spacing w:line="223" w:lineRule="auto"/>
        <w:ind w:firstLine="600"/>
        <w:jc w:val="both"/>
      </w:pPr>
      <w:bookmarkStart w:id="77" w:name="bookmark92"/>
      <w:bookmarkEnd w:id="77"/>
      <w:r w:rsidRPr="00977926">
        <w:t>экранно-звуковые пособия.</w:t>
      </w:r>
    </w:p>
    <w:p w:rsidR="00A07F9D" w:rsidRPr="00977926" w:rsidRDefault="00977926">
      <w:pPr>
        <w:pStyle w:val="1"/>
        <w:numPr>
          <w:ilvl w:val="0"/>
          <w:numId w:val="3"/>
        </w:numPr>
        <w:tabs>
          <w:tab w:val="left" w:pos="939"/>
        </w:tabs>
        <w:spacing w:line="223" w:lineRule="auto"/>
        <w:ind w:firstLine="600"/>
        <w:jc w:val="both"/>
      </w:pPr>
      <w:bookmarkStart w:id="78" w:name="bookmark93"/>
      <w:bookmarkEnd w:id="78"/>
      <w:r w:rsidRPr="00977926">
        <w:t>методические указания по проведению практических занятий.</w:t>
      </w:r>
    </w:p>
    <w:p w:rsidR="00A07F9D" w:rsidRPr="00977926" w:rsidRDefault="00977926">
      <w:pPr>
        <w:pStyle w:val="1"/>
        <w:numPr>
          <w:ilvl w:val="0"/>
          <w:numId w:val="3"/>
        </w:numPr>
        <w:tabs>
          <w:tab w:val="left" w:pos="939"/>
        </w:tabs>
        <w:spacing w:line="223" w:lineRule="auto"/>
        <w:ind w:firstLine="600"/>
        <w:jc w:val="both"/>
      </w:pPr>
      <w:bookmarkStart w:id="79" w:name="bookmark94"/>
      <w:bookmarkEnd w:id="79"/>
      <w:r w:rsidRPr="00977926">
        <w:t>методические рекомендации по выполнению самостоятельной работы.</w:t>
      </w:r>
    </w:p>
    <w:p w:rsidR="00A07F9D" w:rsidRPr="00977926" w:rsidRDefault="00977926">
      <w:pPr>
        <w:pStyle w:val="1"/>
        <w:numPr>
          <w:ilvl w:val="0"/>
          <w:numId w:val="3"/>
        </w:numPr>
        <w:tabs>
          <w:tab w:val="left" w:pos="939"/>
        </w:tabs>
        <w:spacing w:line="223" w:lineRule="auto"/>
        <w:ind w:firstLine="600"/>
        <w:jc w:val="both"/>
      </w:pPr>
      <w:bookmarkStart w:id="80" w:name="bookmark95"/>
      <w:bookmarkEnd w:id="80"/>
      <w:r w:rsidRPr="00977926">
        <w:t>контрольно-измерительные материалы.</w:t>
      </w:r>
    </w:p>
    <w:p w:rsidR="00A07F9D" w:rsidRPr="00977926" w:rsidRDefault="00977926">
      <w:pPr>
        <w:pStyle w:val="1"/>
        <w:numPr>
          <w:ilvl w:val="0"/>
          <w:numId w:val="3"/>
        </w:numPr>
        <w:tabs>
          <w:tab w:val="left" w:pos="939"/>
        </w:tabs>
        <w:spacing w:line="223" w:lineRule="auto"/>
        <w:ind w:firstLine="600"/>
        <w:jc w:val="both"/>
      </w:pPr>
      <w:bookmarkStart w:id="81" w:name="bookmark96"/>
      <w:bookmarkEnd w:id="81"/>
      <w:r w:rsidRPr="00977926">
        <w:t>электронные тесты - рубежные, итоговые.</w:t>
      </w:r>
    </w:p>
    <w:p w:rsidR="00A07F9D" w:rsidRPr="00977926" w:rsidRDefault="00977926">
      <w:pPr>
        <w:pStyle w:val="1"/>
        <w:numPr>
          <w:ilvl w:val="0"/>
          <w:numId w:val="3"/>
        </w:numPr>
        <w:tabs>
          <w:tab w:val="left" w:pos="939"/>
        </w:tabs>
        <w:spacing w:line="223" w:lineRule="auto"/>
        <w:ind w:firstLine="600"/>
        <w:jc w:val="both"/>
      </w:pPr>
      <w:bookmarkStart w:id="82" w:name="bookmark97"/>
      <w:bookmarkEnd w:id="82"/>
      <w:r w:rsidRPr="00977926">
        <w:t>библиотечный фонд.</w:t>
      </w:r>
    </w:p>
    <w:p w:rsidR="00A07F9D" w:rsidRPr="00977926" w:rsidRDefault="00977926">
      <w:pPr>
        <w:pStyle w:val="1"/>
        <w:numPr>
          <w:ilvl w:val="1"/>
          <w:numId w:val="5"/>
        </w:numPr>
        <w:tabs>
          <w:tab w:val="left" w:pos="1198"/>
        </w:tabs>
        <w:spacing w:line="240" w:lineRule="auto"/>
        <w:ind w:firstLine="600"/>
        <w:jc w:val="both"/>
      </w:pPr>
      <w:bookmarkStart w:id="83" w:name="bookmark98"/>
      <w:bookmarkEnd w:id="83"/>
      <w:r w:rsidRPr="00977926">
        <w:rPr>
          <w:b/>
          <w:bCs/>
        </w:rPr>
        <w:t>Информационное обеспечение обучения</w:t>
      </w:r>
    </w:p>
    <w:p w:rsidR="00A07F9D" w:rsidRPr="00977926" w:rsidRDefault="00977926">
      <w:pPr>
        <w:pStyle w:val="1"/>
        <w:spacing w:line="240" w:lineRule="auto"/>
        <w:ind w:firstLine="600"/>
        <w:jc w:val="both"/>
      </w:pPr>
      <w:r w:rsidRPr="00977926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A07F9D" w:rsidRPr="00977926" w:rsidRDefault="00977926">
      <w:pPr>
        <w:pStyle w:val="1"/>
        <w:spacing w:line="240" w:lineRule="auto"/>
        <w:ind w:firstLine="600"/>
        <w:jc w:val="both"/>
      </w:pPr>
      <w:r w:rsidRPr="00977926">
        <w:t>Основные источники:</w:t>
      </w:r>
    </w:p>
    <w:p w:rsidR="00A07F9D" w:rsidRPr="00977926" w:rsidRDefault="00977926">
      <w:pPr>
        <w:pStyle w:val="30"/>
        <w:numPr>
          <w:ilvl w:val="0"/>
          <w:numId w:val="6"/>
        </w:numPr>
        <w:tabs>
          <w:tab w:val="left" w:pos="811"/>
        </w:tabs>
        <w:jc w:val="both"/>
      </w:pPr>
      <w:bookmarkStart w:id="84" w:name="bookmark99"/>
      <w:bookmarkEnd w:id="84"/>
      <w:r w:rsidRPr="00977926">
        <w:t>Обществознание, Автор:</w:t>
      </w:r>
      <w:hyperlink r:id="rId8" w:history="1">
        <w:r w:rsidRPr="00977926">
          <w:t xml:space="preserve"> </w:t>
        </w:r>
        <w:proofErr w:type="spellStart"/>
        <w:r w:rsidRPr="00977926">
          <w:t>Мушинский</w:t>
        </w:r>
        <w:proofErr w:type="spellEnd"/>
        <w:r w:rsidRPr="00977926">
          <w:t xml:space="preserve"> В. О.</w:t>
        </w:r>
      </w:hyperlink>
      <w:r w:rsidRPr="00977926">
        <w:t>,</w:t>
      </w:r>
      <w:hyperlink r:id="rId9" w:history="1">
        <w:r w:rsidRPr="00977926">
          <w:t xml:space="preserve"> ИНФРА-М,</w:t>
        </w:r>
      </w:hyperlink>
      <w:r w:rsidRPr="00977926">
        <w:t xml:space="preserve"> 2019</w:t>
      </w:r>
    </w:p>
    <w:p w:rsidR="00A07F9D" w:rsidRPr="00977926" w:rsidRDefault="00977926">
      <w:pPr>
        <w:pStyle w:val="30"/>
        <w:numPr>
          <w:ilvl w:val="0"/>
          <w:numId w:val="6"/>
        </w:numPr>
        <w:tabs>
          <w:tab w:val="left" w:pos="811"/>
        </w:tabs>
        <w:jc w:val="both"/>
      </w:pPr>
      <w:bookmarkStart w:id="85" w:name="bookmark100"/>
      <w:bookmarkEnd w:id="85"/>
      <w:r w:rsidRPr="00977926">
        <w:t>Обществознание</w:t>
      </w:r>
      <w:r w:rsidRPr="00977926">
        <w:rPr>
          <w:rFonts w:eastAsia="Calibri"/>
          <w:sz w:val="22"/>
          <w:szCs w:val="22"/>
        </w:rPr>
        <w:t>, Автор:</w:t>
      </w:r>
      <w:hyperlink r:id="rId10" w:history="1">
        <w:r w:rsidRPr="00977926">
          <w:rPr>
            <w:rFonts w:eastAsia="Calibri"/>
            <w:sz w:val="22"/>
            <w:szCs w:val="22"/>
          </w:rPr>
          <w:t xml:space="preserve"> </w:t>
        </w:r>
        <w:r w:rsidRPr="00977926">
          <w:t>Ковригин Вадим Валерьевич,</w:t>
        </w:r>
      </w:hyperlink>
      <w:hyperlink r:id="rId11" w:history="1">
        <w:r w:rsidRPr="00977926">
          <w:t xml:space="preserve"> ИНФРА-М,</w:t>
        </w:r>
      </w:hyperlink>
      <w:r w:rsidRPr="00977926">
        <w:t xml:space="preserve"> 2020</w:t>
      </w:r>
    </w:p>
    <w:p w:rsidR="00A07F9D" w:rsidRPr="00977926" w:rsidRDefault="00977926">
      <w:pPr>
        <w:pStyle w:val="30"/>
        <w:numPr>
          <w:ilvl w:val="0"/>
          <w:numId w:val="6"/>
        </w:numPr>
        <w:tabs>
          <w:tab w:val="left" w:pos="811"/>
        </w:tabs>
        <w:jc w:val="both"/>
      </w:pPr>
      <w:bookmarkStart w:id="86" w:name="bookmark101"/>
      <w:bookmarkEnd w:id="86"/>
      <w:r w:rsidRPr="00977926">
        <w:t>Основы экономической теории, Автор:</w:t>
      </w:r>
      <w:hyperlink r:id="rId12" w:history="1">
        <w:r w:rsidRPr="00977926">
          <w:t xml:space="preserve"> </w:t>
        </w:r>
        <w:proofErr w:type="spellStart"/>
        <w:r w:rsidRPr="00977926">
          <w:t>Слагода</w:t>
        </w:r>
        <w:proofErr w:type="spellEnd"/>
        <w:r w:rsidRPr="00977926">
          <w:t xml:space="preserve"> Вадим Георгиевич,</w:t>
        </w:r>
      </w:hyperlink>
      <w:hyperlink r:id="rId13" w:history="1">
        <w:r w:rsidRPr="00977926">
          <w:t xml:space="preserve"> Форум,</w:t>
        </w:r>
      </w:hyperlink>
      <w:r w:rsidRPr="00977926">
        <w:t xml:space="preserve"> 2020</w:t>
      </w:r>
    </w:p>
    <w:p w:rsidR="00A07F9D" w:rsidRPr="00977926" w:rsidRDefault="00977926">
      <w:pPr>
        <w:pStyle w:val="30"/>
        <w:numPr>
          <w:ilvl w:val="0"/>
          <w:numId w:val="6"/>
        </w:numPr>
        <w:tabs>
          <w:tab w:val="left" w:pos="811"/>
        </w:tabs>
        <w:ind w:left="720" w:hanging="340"/>
        <w:jc w:val="both"/>
      </w:pPr>
      <w:bookmarkStart w:id="87" w:name="bookmark102"/>
      <w:bookmarkEnd w:id="87"/>
      <w:r w:rsidRPr="00977926">
        <w:t>Экономика, маркетинг, менеджмент, Автор:</w:t>
      </w:r>
      <w:hyperlink r:id="rId14" w:history="1">
        <w:r w:rsidRPr="00977926">
          <w:t xml:space="preserve"> Дробышева Лариса Алексеевна,</w:t>
        </w:r>
      </w:hyperlink>
      <w:hyperlink r:id="rId15" w:history="1">
        <w:r w:rsidRPr="00977926">
          <w:t xml:space="preserve"> Дашков и</w:t>
        </w:r>
        <w:proofErr w:type="gramStart"/>
        <w:r w:rsidRPr="00977926">
          <w:t xml:space="preserve"> К</w:t>
        </w:r>
        <w:proofErr w:type="gramEnd"/>
        <w:r w:rsidRPr="00977926">
          <w:t>,</w:t>
        </w:r>
      </w:hyperlink>
      <w:r w:rsidRPr="00977926">
        <w:t xml:space="preserve"> 2019</w:t>
      </w:r>
    </w:p>
    <w:p w:rsidR="00A07F9D" w:rsidRPr="00977926" w:rsidRDefault="00977926">
      <w:pPr>
        <w:pStyle w:val="30"/>
        <w:numPr>
          <w:ilvl w:val="0"/>
          <w:numId w:val="6"/>
        </w:numPr>
        <w:tabs>
          <w:tab w:val="left" w:pos="811"/>
        </w:tabs>
        <w:ind w:left="720" w:hanging="340"/>
        <w:jc w:val="both"/>
      </w:pPr>
      <w:bookmarkStart w:id="88" w:name="bookmark103"/>
      <w:bookmarkEnd w:id="88"/>
      <w:r w:rsidRPr="00977926">
        <w:t>Право, Авторы:</w:t>
      </w:r>
      <w:hyperlink r:id="rId16" w:history="1">
        <w:r w:rsidRPr="00977926">
          <w:t xml:space="preserve"> Ефимова Ольга Владимировна,</w:t>
        </w:r>
      </w:hyperlink>
      <w:hyperlink r:id="rId17" w:history="1">
        <w:r w:rsidRPr="00977926">
          <w:t xml:space="preserve"> </w:t>
        </w:r>
        <w:proofErr w:type="spellStart"/>
        <w:r w:rsidRPr="00977926">
          <w:t>Ведышева</w:t>
        </w:r>
        <w:proofErr w:type="spellEnd"/>
        <w:r w:rsidRPr="00977926">
          <w:t xml:space="preserve"> Наталия Олеговна,</w:t>
        </w:r>
      </w:hyperlink>
      <w:hyperlink r:id="rId18" w:history="1">
        <w:r w:rsidRPr="00977926">
          <w:t xml:space="preserve"> </w:t>
        </w:r>
        <w:proofErr w:type="spellStart"/>
        <w:r w:rsidRPr="00977926">
          <w:t>Питько</w:t>
        </w:r>
        <w:proofErr w:type="spellEnd"/>
        <w:r w:rsidRPr="00977926">
          <w:t xml:space="preserve"> Елена</w:t>
        </w:r>
      </w:hyperlink>
      <w:r w:rsidRPr="00977926">
        <w:t xml:space="preserve"> </w:t>
      </w:r>
      <w:hyperlink r:id="rId19" w:history="1">
        <w:r w:rsidRPr="00977926">
          <w:t>Вадимовна,</w:t>
        </w:r>
      </w:hyperlink>
      <w:hyperlink r:id="rId20" w:history="1">
        <w:r w:rsidRPr="00977926">
          <w:t xml:space="preserve"> ИНФРА-М </w:t>
        </w:r>
      </w:hyperlink>
      <w:r w:rsidRPr="00977926">
        <w:t>, 2019</w:t>
      </w:r>
    </w:p>
    <w:p w:rsidR="00A07F9D" w:rsidRPr="00977926" w:rsidRDefault="00977926">
      <w:pPr>
        <w:pStyle w:val="30"/>
        <w:numPr>
          <w:ilvl w:val="0"/>
          <w:numId w:val="6"/>
        </w:numPr>
        <w:tabs>
          <w:tab w:val="left" w:pos="811"/>
        </w:tabs>
        <w:jc w:val="both"/>
      </w:pPr>
      <w:bookmarkStart w:id="89" w:name="bookmark104"/>
      <w:bookmarkEnd w:id="89"/>
      <w:r w:rsidRPr="00977926">
        <w:t>Теория государства и права, Авторы:</w:t>
      </w:r>
      <w:hyperlink r:id="rId21" w:history="1">
        <w:r w:rsidRPr="00977926">
          <w:t xml:space="preserve"> Смоленский Михаил Борисович,</w:t>
        </w:r>
      </w:hyperlink>
      <w:hyperlink r:id="rId22" w:history="1">
        <w:r w:rsidRPr="00977926">
          <w:t xml:space="preserve"> ИНФРА-М,</w:t>
        </w:r>
      </w:hyperlink>
      <w:r w:rsidRPr="00977926">
        <w:t xml:space="preserve"> 2018</w:t>
      </w:r>
    </w:p>
    <w:p w:rsidR="00A07F9D" w:rsidRPr="00977926" w:rsidRDefault="00977926">
      <w:pPr>
        <w:pStyle w:val="30"/>
        <w:numPr>
          <w:ilvl w:val="0"/>
          <w:numId w:val="6"/>
        </w:numPr>
        <w:tabs>
          <w:tab w:val="left" w:pos="811"/>
        </w:tabs>
        <w:jc w:val="both"/>
      </w:pPr>
      <w:hyperlink r:id="rId23" w:history="1">
        <w:bookmarkStart w:id="90" w:name="bookmark105"/>
        <w:bookmarkEnd w:id="90"/>
        <w:r w:rsidRPr="00977926">
          <w:t>Конституционное право России, Авторы:</w:t>
        </w:r>
      </w:hyperlink>
      <w:hyperlink r:id="rId24" w:history="1">
        <w:r w:rsidRPr="00977926">
          <w:t xml:space="preserve"> Меньшов Виктор Леонидович,</w:t>
        </w:r>
      </w:hyperlink>
      <w:hyperlink r:id="rId25" w:history="1">
        <w:r w:rsidRPr="00977926">
          <w:t xml:space="preserve"> ФОРУМ,</w:t>
        </w:r>
      </w:hyperlink>
      <w:hyperlink r:id="rId26" w:history="1">
        <w:r w:rsidRPr="00977926">
          <w:t xml:space="preserve"> 201</w:t>
        </w:r>
      </w:hyperlink>
      <w:hyperlink r:id="rId27" w:history="1">
        <w:r w:rsidRPr="00977926">
          <w:t>9</w:t>
        </w:r>
      </w:hyperlink>
    </w:p>
    <w:p w:rsidR="00A07F9D" w:rsidRPr="00977926" w:rsidRDefault="00977926">
      <w:pPr>
        <w:pStyle w:val="30"/>
        <w:numPr>
          <w:ilvl w:val="0"/>
          <w:numId w:val="6"/>
        </w:numPr>
        <w:tabs>
          <w:tab w:val="left" w:pos="811"/>
        </w:tabs>
        <w:spacing w:after="440"/>
        <w:ind w:left="720" w:hanging="340"/>
        <w:jc w:val="both"/>
      </w:pPr>
      <w:hyperlink r:id="rId28" w:history="1">
        <w:bookmarkStart w:id="91" w:name="bookmark106"/>
        <w:bookmarkEnd w:id="91"/>
        <w:r w:rsidRPr="00977926">
          <w:t>Семейное право, Авторы:</w:t>
        </w:r>
      </w:hyperlink>
      <w:hyperlink r:id="rId29" w:history="1">
        <w:r w:rsidRPr="00977926">
          <w:t xml:space="preserve"> Демичев Алексей Андреевич,</w:t>
        </w:r>
      </w:hyperlink>
      <w:hyperlink r:id="rId30" w:history="1">
        <w:r w:rsidRPr="00977926">
          <w:t xml:space="preserve"> Голованова Оксана Владимировна,</w:t>
        </w:r>
      </w:hyperlink>
      <w:r w:rsidRPr="00977926">
        <w:t xml:space="preserve"> </w:t>
      </w:r>
      <w:hyperlink r:id="rId31" w:history="1">
        <w:r w:rsidRPr="00977926">
          <w:t>Карпычев Михаил Владимирович,</w:t>
        </w:r>
      </w:hyperlink>
      <w:hyperlink r:id="rId32" w:history="1">
        <w:r w:rsidRPr="00977926">
          <w:t xml:space="preserve"> Грачева Оксана Сергеевна,</w:t>
        </w:r>
      </w:hyperlink>
      <w:hyperlink r:id="rId33" w:history="1">
        <w:r w:rsidRPr="00977926">
          <w:t xml:space="preserve"> Пчелкин Александр</w:t>
        </w:r>
      </w:hyperlink>
      <w:r w:rsidRPr="00977926">
        <w:t xml:space="preserve"> </w:t>
      </w:r>
      <w:hyperlink r:id="rId34" w:history="1">
        <w:r w:rsidRPr="00977926">
          <w:t>Владимирович,</w:t>
        </w:r>
      </w:hyperlink>
      <w:hyperlink r:id="rId35" w:history="1">
        <w:r w:rsidRPr="00977926">
          <w:t xml:space="preserve"> </w:t>
        </w:r>
        <w:proofErr w:type="spellStart"/>
        <w:r w:rsidRPr="00977926">
          <w:t>Сокова</w:t>
        </w:r>
        <w:proofErr w:type="spellEnd"/>
        <w:r w:rsidRPr="00977926">
          <w:t xml:space="preserve"> Зинаида Константиновна,</w:t>
        </w:r>
      </w:hyperlink>
      <w:hyperlink r:id="rId36" w:history="1">
        <w:r w:rsidRPr="00977926">
          <w:t xml:space="preserve"> </w:t>
        </w:r>
        <w:proofErr w:type="spellStart"/>
        <w:r w:rsidRPr="00977926">
          <w:t>Хужин</w:t>
        </w:r>
        <w:proofErr w:type="spellEnd"/>
        <w:r w:rsidRPr="00977926">
          <w:t xml:space="preserve"> </w:t>
        </w:r>
        <w:proofErr w:type="spellStart"/>
        <w:r w:rsidRPr="00977926">
          <w:t>Альфир</w:t>
        </w:r>
        <w:proofErr w:type="spellEnd"/>
        <w:r w:rsidRPr="00977926">
          <w:t xml:space="preserve"> </w:t>
        </w:r>
        <w:proofErr w:type="spellStart"/>
        <w:r w:rsidRPr="00977926">
          <w:t>Мисхатович</w:t>
        </w:r>
        <w:proofErr w:type="spellEnd"/>
        <w:r w:rsidRPr="00977926">
          <w:t>,</w:t>
        </w:r>
      </w:hyperlink>
      <w:hyperlink r:id="rId37" w:history="1">
        <w:r w:rsidRPr="00977926">
          <w:t xml:space="preserve"> ФОРУМ,</w:t>
        </w:r>
      </w:hyperlink>
      <w:r w:rsidRPr="00977926">
        <w:t xml:space="preserve"> </w:t>
      </w:r>
      <w:hyperlink r:id="rId38" w:history="1">
        <w:r w:rsidRPr="00977926">
          <w:t>2018</w:t>
        </w:r>
      </w:hyperlink>
    </w:p>
    <w:p w:rsidR="00A07F9D" w:rsidRPr="00977926" w:rsidRDefault="00977926">
      <w:pPr>
        <w:pStyle w:val="1"/>
        <w:spacing w:after="500" w:line="240" w:lineRule="auto"/>
        <w:ind w:firstLine="0"/>
        <w:jc w:val="center"/>
      </w:pPr>
      <w:r w:rsidRPr="00977926">
        <w:t>Нормативно-правовые акты.</w:t>
      </w:r>
    </w:p>
    <w:p w:rsidR="00A07F9D" w:rsidRPr="00977926" w:rsidRDefault="00977926">
      <w:pPr>
        <w:pStyle w:val="1"/>
        <w:numPr>
          <w:ilvl w:val="0"/>
          <w:numId w:val="7"/>
        </w:numPr>
        <w:tabs>
          <w:tab w:val="left" w:pos="929"/>
        </w:tabs>
        <w:spacing w:line="240" w:lineRule="auto"/>
        <w:ind w:firstLine="580"/>
      </w:pPr>
      <w:bookmarkStart w:id="92" w:name="bookmark107"/>
      <w:bookmarkEnd w:id="92"/>
      <w:r w:rsidRPr="00977926">
        <w:lastRenderedPageBreak/>
        <w:t>Конституция Российской Федерации 1993г. М.,</w:t>
      </w:r>
    </w:p>
    <w:p w:rsidR="00A07F9D" w:rsidRPr="00977926" w:rsidRDefault="00977926">
      <w:pPr>
        <w:pStyle w:val="1"/>
        <w:numPr>
          <w:ilvl w:val="0"/>
          <w:numId w:val="7"/>
        </w:numPr>
        <w:tabs>
          <w:tab w:val="left" w:pos="958"/>
        </w:tabs>
        <w:spacing w:line="240" w:lineRule="auto"/>
        <w:ind w:firstLine="580"/>
      </w:pPr>
      <w:bookmarkStart w:id="93" w:name="bookmark108"/>
      <w:bookmarkEnd w:id="93"/>
      <w:r w:rsidRPr="00977926">
        <w:t>Гражданский кодекс Российской Федерации (все части)</w:t>
      </w:r>
    </w:p>
    <w:p w:rsidR="00A07F9D" w:rsidRPr="00977926" w:rsidRDefault="00977926">
      <w:pPr>
        <w:pStyle w:val="1"/>
        <w:numPr>
          <w:ilvl w:val="0"/>
          <w:numId w:val="7"/>
        </w:numPr>
        <w:tabs>
          <w:tab w:val="left" w:pos="958"/>
        </w:tabs>
        <w:spacing w:line="240" w:lineRule="auto"/>
        <w:ind w:firstLine="580"/>
      </w:pPr>
      <w:bookmarkStart w:id="94" w:name="bookmark109"/>
      <w:bookmarkEnd w:id="94"/>
      <w:r w:rsidRPr="00977926">
        <w:t>Кодекс РФ об административных нарушениях.</w:t>
      </w:r>
    </w:p>
    <w:p w:rsidR="00A07F9D" w:rsidRPr="00977926" w:rsidRDefault="00977926">
      <w:pPr>
        <w:pStyle w:val="1"/>
        <w:numPr>
          <w:ilvl w:val="0"/>
          <w:numId w:val="7"/>
        </w:numPr>
        <w:tabs>
          <w:tab w:val="left" w:pos="958"/>
        </w:tabs>
        <w:spacing w:line="240" w:lineRule="auto"/>
        <w:ind w:firstLine="580"/>
      </w:pPr>
      <w:bookmarkStart w:id="95" w:name="bookmark110"/>
      <w:bookmarkEnd w:id="95"/>
      <w:r w:rsidRPr="00977926">
        <w:t>Уголовный кодекс Российской Федерации.</w:t>
      </w:r>
    </w:p>
    <w:p w:rsidR="00A07F9D" w:rsidRPr="00977926" w:rsidRDefault="00977926">
      <w:pPr>
        <w:pStyle w:val="1"/>
        <w:numPr>
          <w:ilvl w:val="0"/>
          <w:numId w:val="7"/>
        </w:numPr>
        <w:tabs>
          <w:tab w:val="left" w:pos="958"/>
        </w:tabs>
        <w:spacing w:after="320" w:line="240" w:lineRule="auto"/>
        <w:ind w:firstLine="580"/>
      </w:pPr>
      <w:bookmarkStart w:id="96" w:name="bookmark111"/>
      <w:bookmarkEnd w:id="96"/>
      <w:r w:rsidRPr="00977926">
        <w:t>Трудовой кодекс Российской Федерации</w:t>
      </w:r>
    </w:p>
    <w:p w:rsidR="00A07F9D" w:rsidRPr="00977926" w:rsidRDefault="00977926">
      <w:pPr>
        <w:pStyle w:val="1"/>
        <w:spacing w:line="240" w:lineRule="auto"/>
        <w:ind w:firstLine="0"/>
        <w:jc w:val="center"/>
      </w:pPr>
      <w:r w:rsidRPr="00977926">
        <w:t>Интернет источники</w:t>
      </w:r>
    </w:p>
    <w:p w:rsidR="00A07F9D" w:rsidRPr="00977926" w:rsidRDefault="00977926">
      <w:pPr>
        <w:pStyle w:val="1"/>
        <w:spacing w:line="240" w:lineRule="auto"/>
        <w:ind w:firstLine="580"/>
      </w:pPr>
      <w:proofErr w:type="spellStart"/>
      <w:r w:rsidRPr="00977926">
        <w:t>Видеоблок</w:t>
      </w:r>
      <w:proofErr w:type="spellEnd"/>
      <w:r w:rsidRPr="00977926">
        <w:t xml:space="preserve"> президента России Путина В.В.</w:t>
      </w:r>
    </w:p>
    <w:bookmarkStart w:id="97" w:name="bookmark112"/>
    <w:bookmarkEnd w:id="97"/>
    <w:p w:rsidR="00A07F9D" w:rsidRPr="00977926" w:rsidRDefault="00645F98">
      <w:pPr>
        <w:pStyle w:val="1"/>
        <w:numPr>
          <w:ilvl w:val="0"/>
          <w:numId w:val="3"/>
        </w:numPr>
        <w:tabs>
          <w:tab w:val="left" w:pos="852"/>
        </w:tabs>
        <w:spacing w:line="240" w:lineRule="auto"/>
        <w:ind w:firstLine="580"/>
        <w:jc w:val="both"/>
      </w:pP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 HYPERLINK "</w:instrText>
      </w:r>
      <w:r w:rsidRPr="00977926">
        <w:rPr>
          <w:color w:val="0000FF"/>
          <w:u w:val="single"/>
        </w:rPr>
        <w:instrText>http://blog.kre</w:instrText>
      </w:r>
      <w:r>
        <w:rPr>
          <w:color w:val="0000FF"/>
          <w:u w:val="single"/>
        </w:rPr>
        <w:instrText>mlin</w:instrText>
      </w:r>
      <w:r>
        <w:rPr>
          <w:color w:val="0000FF"/>
          <w:u w:val="single"/>
          <w:lang w:val="en-US"/>
        </w:rPr>
        <w:instrText>.</w:instrText>
      </w:r>
      <w:r w:rsidRPr="00977926">
        <w:rPr>
          <w:color w:val="0000FF"/>
          <w:u w:val="single"/>
        </w:rPr>
        <w:instrText>ru/</w:instrText>
      </w:r>
      <w:r>
        <w:rPr>
          <w:color w:val="0000FF"/>
          <w:u w:val="single"/>
        </w:rPr>
        <w:instrText xml:space="preserve">" </w:instrText>
      </w:r>
      <w:r>
        <w:rPr>
          <w:color w:val="0000FF"/>
          <w:u w:val="single"/>
        </w:rPr>
        <w:fldChar w:fldCharType="separate"/>
      </w:r>
      <w:r w:rsidRPr="001D72D1">
        <w:rPr>
          <w:rStyle w:val="aa"/>
        </w:rPr>
        <w:t>http://blog.kr</w:t>
      </w:r>
      <w:r w:rsidRPr="001D72D1">
        <w:rPr>
          <w:rStyle w:val="aa"/>
        </w:rPr>
        <w:t>e</w:t>
      </w:r>
      <w:r w:rsidRPr="001D72D1">
        <w:rPr>
          <w:rStyle w:val="aa"/>
        </w:rPr>
        <w:t>mlin</w:t>
      </w:r>
      <w:r w:rsidRPr="001D72D1">
        <w:rPr>
          <w:rStyle w:val="aa"/>
          <w:lang w:val="en-US"/>
        </w:rPr>
        <w:t>.</w:t>
      </w:r>
      <w:r w:rsidRPr="001D72D1">
        <w:rPr>
          <w:rStyle w:val="aa"/>
        </w:rPr>
        <w:t>ru/</w:t>
      </w:r>
      <w:r>
        <w:rPr>
          <w:color w:val="0000FF"/>
          <w:u w:val="single"/>
        </w:rPr>
        <w:fldChar w:fldCharType="end"/>
      </w:r>
    </w:p>
    <w:p w:rsidR="00A07F9D" w:rsidRPr="00977926" w:rsidRDefault="00977926">
      <w:pPr>
        <w:pStyle w:val="1"/>
        <w:spacing w:line="240" w:lineRule="auto"/>
        <w:ind w:firstLine="580"/>
        <w:jc w:val="both"/>
      </w:pPr>
      <w:r w:rsidRPr="00977926">
        <w:t>Сайт Кремля</w:t>
      </w:r>
    </w:p>
    <w:bookmarkStart w:id="98" w:name="bookmark113"/>
    <w:bookmarkEnd w:id="98"/>
    <w:p w:rsidR="00A07F9D" w:rsidRPr="00977926" w:rsidRDefault="00645F98" w:rsidP="00645F98">
      <w:pPr>
        <w:pStyle w:val="1"/>
        <w:tabs>
          <w:tab w:val="left" w:pos="852"/>
        </w:tabs>
        <w:spacing w:line="240" w:lineRule="auto"/>
        <w:ind w:left="580" w:firstLine="0"/>
      </w:pP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 HYPERLINK "http://www.kremlin</w:instrText>
      </w:r>
      <w:r>
        <w:rPr>
          <w:color w:val="0000FF"/>
          <w:u w:val="single"/>
          <w:lang w:val="en-US"/>
        </w:rPr>
        <w:instrText>.</w:instrText>
      </w:r>
      <w:r w:rsidRPr="00977926">
        <w:rPr>
          <w:color w:val="0000FF"/>
          <w:u w:val="single"/>
        </w:rPr>
        <w:instrText>ru/</w:instrText>
      </w:r>
      <w:r>
        <w:rPr>
          <w:color w:val="0000FF"/>
          <w:u w:val="single"/>
        </w:rPr>
        <w:instrText xml:space="preserve">" </w:instrText>
      </w:r>
      <w:r>
        <w:rPr>
          <w:color w:val="0000FF"/>
          <w:u w:val="single"/>
        </w:rPr>
        <w:fldChar w:fldCharType="separate"/>
      </w:r>
      <w:r w:rsidRPr="001D72D1">
        <w:rPr>
          <w:rStyle w:val="aa"/>
        </w:rPr>
        <w:t>http://www.kremlin</w:t>
      </w:r>
      <w:r w:rsidRPr="001D72D1">
        <w:rPr>
          <w:rStyle w:val="aa"/>
          <w:lang w:val="en-US"/>
        </w:rPr>
        <w:t>.</w:t>
      </w:r>
      <w:proofErr w:type="spellStart"/>
      <w:r w:rsidRPr="001D72D1">
        <w:rPr>
          <w:rStyle w:val="aa"/>
        </w:rPr>
        <w:t>ru</w:t>
      </w:r>
      <w:proofErr w:type="spellEnd"/>
      <w:r w:rsidRPr="001D72D1">
        <w:rPr>
          <w:rStyle w:val="aa"/>
        </w:rPr>
        <w:t>/</w:t>
      </w:r>
      <w:r>
        <w:rPr>
          <w:color w:val="0000FF"/>
          <w:u w:val="single"/>
        </w:rPr>
        <w:fldChar w:fldCharType="end"/>
      </w:r>
    </w:p>
    <w:p w:rsidR="00A07F9D" w:rsidRPr="00977926" w:rsidRDefault="00977926">
      <w:pPr>
        <w:pStyle w:val="1"/>
        <w:spacing w:line="240" w:lineRule="auto"/>
        <w:ind w:firstLine="580"/>
      </w:pPr>
      <w:hyperlink r:id="rId39" w:history="1">
        <w:r w:rsidRPr="00977926">
          <w:t>-</w:t>
        </w:r>
        <w:r w:rsidRPr="00977926">
          <w:rPr>
            <w:color w:val="0000FF"/>
            <w:u w:val="single"/>
          </w:rPr>
          <w:t>www.openclass.ru</w:t>
        </w:r>
        <w:r w:rsidRPr="00977926">
          <w:rPr>
            <w:color w:val="0000FF"/>
          </w:rPr>
          <w:t xml:space="preserve"> </w:t>
        </w:r>
      </w:hyperlink>
      <w:r w:rsidRPr="00977926">
        <w:t>(Открытый класс: сетевые образовательные сообщества).</w:t>
      </w:r>
    </w:p>
    <w:p w:rsidR="00A07F9D" w:rsidRPr="00977926" w:rsidRDefault="00977926">
      <w:pPr>
        <w:pStyle w:val="1"/>
        <w:tabs>
          <w:tab w:val="left" w:pos="4694"/>
          <w:tab w:val="left" w:pos="7194"/>
          <w:tab w:val="left" w:pos="9129"/>
        </w:tabs>
        <w:spacing w:line="240" w:lineRule="auto"/>
        <w:ind w:firstLine="580"/>
      </w:pPr>
      <w:hyperlink r:id="rId40" w:history="1">
        <w:proofErr w:type="gramStart"/>
        <w:r w:rsidRPr="00977926">
          <w:t>-</w:t>
        </w:r>
        <w:proofErr w:type="spellStart"/>
        <w:r w:rsidRPr="00977926">
          <w:rPr>
            <w:color w:val="0000FF"/>
            <w:u w:val="single"/>
          </w:rPr>
          <w:t>www</w:t>
        </w:r>
        <w:proofErr w:type="spellEnd"/>
        <w:r w:rsidRPr="00977926">
          <w:rPr>
            <w:color w:val="0000FF"/>
            <w:u w:val="single"/>
          </w:rPr>
          <w:t xml:space="preserve">. </w:t>
        </w:r>
        <w:proofErr w:type="spellStart"/>
        <w:r w:rsidRPr="00977926">
          <w:rPr>
            <w:color w:val="0000FF"/>
            <w:u w:val="single"/>
          </w:rPr>
          <w:t>school-collection</w:t>
        </w:r>
        <w:proofErr w:type="spellEnd"/>
        <w:r w:rsidRPr="00977926">
          <w:rPr>
            <w:color w:val="0000FF"/>
            <w:u w:val="single"/>
          </w:rPr>
          <w:t xml:space="preserve">. </w:t>
        </w:r>
        <w:proofErr w:type="spellStart"/>
        <w:r w:rsidRPr="00977926">
          <w:rPr>
            <w:color w:val="0000FF"/>
            <w:u w:val="single"/>
          </w:rPr>
          <w:t>edu</w:t>
        </w:r>
        <w:proofErr w:type="spellEnd"/>
        <w:r w:rsidRPr="00977926">
          <w:rPr>
            <w:color w:val="0000FF"/>
            <w:u w:val="single"/>
          </w:rPr>
          <w:t xml:space="preserve">. </w:t>
        </w:r>
        <w:proofErr w:type="spellStart"/>
        <w:r w:rsidRPr="00977926">
          <w:rPr>
            <w:color w:val="0000FF"/>
            <w:u w:val="single"/>
          </w:rPr>
          <w:t>ru</w:t>
        </w:r>
        <w:proofErr w:type="spellEnd"/>
        <w:r w:rsidRPr="00977926">
          <w:rPr>
            <w:color w:val="0000FF"/>
          </w:rPr>
          <w:tab/>
        </w:r>
      </w:hyperlink>
      <w:r w:rsidRPr="00977926">
        <w:t>(Единственная</w:t>
      </w:r>
      <w:r w:rsidRPr="00977926">
        <w:tab/>
        <w:t>коллекция</w:t>
      </w:r>
      <w:r w:rsidRPr="00977926">
        <w:tab/>
        <w:t>цифровых</w:t>
      </w:r>
      <w:proofErr w:type="gramEnd"/>
    </w:p>
    <w:p w:rsidR="00A07F9D" w:rsidRPr="00977926" w:rsidRDefault="00977926">
      <w:pPr>
        <w:pStyle w:val="1"/>
        <w:spacing w:line="240" w:lineRule="auto"/>
        <w:ind w:firstLine="0"/>
      </w:pPr>
      <w:r w:rsidRPr="00977926">
        <w:t>образовательных ресурсов).</w:t>
      </w:r>
    </w:p>
    <w:p w:rsidR="00A07F9D" w:rsidRPr="00977926" w:rsidRDefault="00977926">
      <w:pPr>
        <w:pStyle w:val="1"/>
        <w:numPr>
          <w:ilvl w:val="0"/>
          <w:numId w:val="3"/>
        </w:numPr>
        <w:tabs>
          <w:tab w:val="left" w:pos="852"/>
        </w:tabs>
        <w:spacing w:line="240" w:lineRule="auto"/>
        <w:ind w:firstLine="580"/>
      </w:pPr>
      <w:hyperlink r:id="rId41" w:history="1">
        <w:bookmarkStart w:id="99" w:name="bookmark114"/>
        <w:bookmarkEnd w:id="99"/>
        <w:r w:rsidRPr="00977926">
          <w:rPr>
            <w:color w:val="0000FF"/>
            <w:u w:val="single"/>
          </w:rPr>
          <w:t xml:space="preserve">www.base. </w:t>
        </w:r>
        <w:proofErr w:type="spellStart"/>
        <w:r w:rsidRPr="00977926">
          <w:rPr>
            <w:color w:val="0000FF"/>
            <w:u w:val="single"/>
          </w:rPr>
          <w:t>garant</w:t>
        </w:r>
        <w:proofErr w:type="spellEnd"/>
        <w:r w:rsidRPr="00977926">
          <w:rPr>
            <w:color w:val="0000FF"/>
            <w:u w:val="single"/>
          </w:rPr>
          <w:t xml:space="preserve">. </w:t>
        </w:r>
        <w:proofErr w:type="spellStart"/>
        <w:r w:rsidRPr="00977926">
          <w:rPr>
            <w:color w:val="0000FF"/>
            <w:u w:val="single"/>
          </w:rPr>
          <w:t>ru</w:t>
        </w:r>
        <w:proofErr w:type="spellEnd"/>
        <w:r w:rsidRPr="00977926">
          <w:rPr>
            <w:color w:val="0000FF"/>
          </w:rPr>
          <w:t xml:space="preserve"> </w:t>
        </w:r>
      </w:hyperlink>
      <w:r w:rsidRPr="00977926">
        <w:t>(«ГАРАНТ» - информационно-правовой портал).</w:t>
      </w:r>
    </w:p>
    <w:p w:rsidR="00A07F9D" w:rsidRPr="00977926" w:rsidRDefault="00977926">
      <w:pPr>
        <w:pStyle w:val="1"/>
        <w:spacing w:line="240" w:lineRule="auto"/>
        <w:ind w:firstLine="0"/>
        <w:jc w:val="center"/>
      </w:pPr>
      <w:r w:rsidRPr="00977926">
        <w:t>Новостные сайты</w:t>
      </w:r>
    </w:p>
    <w:p w:rsidR="00A07F9D" w:rsidRPr="00977926" w:rsidRDefault="00977926">
      <w:pPr>
        <w:pStyle w:val="1"/>
        <w:spacing w:line="240" w:lineRule="auto"/>
        <w:ind w:firstLine="580"/>
      </w:pPr>
      <w:hyperlink r:id="rId42" w:history="1">
        <w:r w:rsidRPr="00977926">
          <w:t>-</w:t>
        </w:r>
        <w:r w:rsidRPr="00977926">
          <w:rPr>
            <w:color w:val="0000FF"/>
            <w:u w:val="single"/>
          </w:rPr>
          <w:t>http: //www</w:t>
        </w:r>
        <w:r w:rsidR="00645F98" w:rsidRPr="00645F98">
          <w:rPr>
            <w:color w:val="0000FF"/>
            <w:u w:val="single"/>
          </w:rPr>
          <w:t>.</w:t>
        </w:r>
        <w:r w:rsidRPr="00977926">
          <w:rPr>
            <w:color w:val="0000FF"/>
            <w:u w:val="single"/>
          </w:rPr>
          <w:t>ng.ru/tag/politologiya/</w:t>
        </w:r>
      </w:hyperlink>
    </w:p>
    <w:p w:rsidR="00A07F9D" w:rsidRPr="00977926" w:rsidRDefault="00977926">
      <w:pPr>
        <w:pStyle w:val="1"/>
        <w:spacing w:line="240" w:lineRule="auto"/>
        <w:ind w:firstLine="580"/>
      </w:pPr>
      <w:hyperlink r:id="rId43" w:history="1">
        <w:r w:rsidRPr="00977926">
          <w:t>-</w:t>
        </w:r>
        <w:r w:rsidR="00645F98">
          <w:rPr>
            <w:color w:val="0000FF"/>
            <w:u w:val="single"/>
          </w:rPr>
          <w:t>http://www</w:t>
        </w:r>
        <w:r w:rsidR="00645F98" w:rsidRPr="00645F98">
          <w:rPr>
            <w:color w:val="0000FF"/>
            <w:u w:val="single"/>
          </w:rPr>
          <w:t>.</w:t>
        </w:r>
        <w:r w:rsidRPr="00977926">
          <w:rPr>
            <w:color w:val="0000FF"/>
            <w:u w:val="single"/>
          </w:rPr>
          <w:t>rian.ru/economy/20141108/727688.html</w:t>
        </w:r>
      </w:hyperlink>
    </w:p>
    <w:p w:rsidR="00A07F9D" w:rsidRPr="00977926" w:rsidRDefault="00977926">
      <w:pPr>
        <w:pStyle w:val="1"/>
        <w:spacing w:line="240" w:lineRule="auto"/>
        <w:ind w:firstLine="580"/>
        <w:rPr>
          <w:lang w:val="en-US"/>
        </w:rPr>
      </w:pPr>
      <w:hyperlink r:id="rId44" w:history="1">
        <w:r w:rsidRPr="00977926">
          <w:rPr>
            <w:lang w:val="en-US"/>
          </w:rPr>
          <w:t>-</w:t>
        </w:r>
        <w:r w:rsidRPr="00977926">
          <w:rPr>
            <w:color w:val="0000FF"/>
            <w:u w:val="single"/>
            <w:lang w:val="en-US"/>
          </w:rPr>
          <w:t>www.treli.ru</w:t>
        </w:r>
      </w:hyperlink>
    </w:p>
    <w:p w:rsidR="00A07F9D" w:rsidRPr="00977926" w:rsidRDefault="00977926">
      <w:pPr>
        <w:pStyle w:val="1"/>
        <w:spacing w:line="240" w:lineRule="auto"/>
        <w:ind w:firstLine="580"/>
        <w:rPr>
          <w:lang w:val="en-US"/>
        </w:rPr>
      </w:pPr>
      <w:hyperlink r:id="rId45" w:history="1">
        <w:proofErr w:type="gramStart"/>
        <w:r w:rsidRPr="00977926">
          <w:rPr>
            <w:lang w:val="en-US"/>
          </w:rPr>
          <w:t>-</w:t>
        </w:r>
        <w:r w:rsidRPr="00977926">
          <w:rPr>
            <w:color w:val="0000FF"/>
            <w:u w:val="single"/>
            <w:lang w:val="en-US"/>
          </w:rPr>
          <w:t>www.</w:t>
        </w:r>
        <w:proofErr w:type="gramEnd"/>
        <w:r w:rsidRPr="00977926">
          <w:rPr>
            <w:color w:val="0000FF"/>
            <w:u w:val="single"/>
            <w:lang w:val="en-US"/>
          </w:rPr>
          <w:t xml:space="preserve"> riasamara.ru</w:t>
        </w:r>
      </w:hyperlink>
    </w:p>
    <w:p w:rsidR="00A07F9D" w:rsidRPr="00977926" w:rsidRDefault="00977926">
      <w:pPr>
        <w:pStyle w:val="1"/>
        <w:spacing w:line="240" w:lineRule="auto"/>
        <w:ind w:firstLine="580"/>
        <w:rPr>
          <w:lang w:val="en-US"/>
        </w:rPr>
      </w:pPr>
      <w:hyperlink r:id="rId46" w:history="1">
        <w:proofErr w:type="gramStart"/>
        <w:r w:rsidRPr="00977926">
          <w:rPr>
            <w:lang w:val="en-US"/>
          </w:rPr>
          <w:t>-</w:t>
        </w:r>
        <w:r w:rsidRPr="00977926">
          <w:rPr>
            <w:color w:val="0000FF"/>
            <w:u w:val="single"/>
            <w:lang w:val="en-US"/>
          </w:rPr>
          <w:t>http: //www.</w:t>
        </w:r>
        <w:proofErr w:type="gramEnd"/>
        <w:r w:rsidRPr="00977926">
          <w:rPr>
            <w:color w:val="0000FF"/>
            <w:u w:val="single"/>
            <w:lang w:val="en-US"/>
          </w:rPr>
          <w:t xml:space="preserve"> </w:t>
        </w:r>
        <w:proofErr w:type="spellStart"/>
        <w:proofErr w:type="gramStart"/>
        <w:r w:rsidRPr="00977926">
          <w:rPr>
            <w:color w:val="0000FF"/>
            <w:u w:val="single"/>
            <w:lang w:val="en-US"/>
          </w:rPr>
          <w:t>polithexo</w:t>
        </w:r>
        <w:proofErr w:type="spellEnd"/>
        <w:proofErr w:type="gramEnd"/>
        <w:r w:rsidRPr="00977926">
          <w:rPr>
            <w:color w:val="0000FF"/>
            <w:u w:val="single"/>
            <w:lang w:val="en-US"/>
          </w:rPr>
          <w:t xml:space="preserve"> gen.ru/</w:t>
        </w:r>
      </w:hyperlink>
    </w:p>
    <w:p w:rsidR="00A07F9D" w:rsidRPr="00977926" w:rsidRDefault="00977926">
      <w:pPr>
        <w:pStyle w:val="1"/>
        <w:numPr>
          <w:ilvl w:val="0"/>
          <w:numId w:val="3"/>
        </w:numPr>
        <w:tabs>
          <w:tab w:val="left" w:pos="852"/>
        </w:tabs>
        <w:spacing w:line="240" w:lineRule="auto"/>
        <w:ind w:firstLine="580"/>
      </w:pPr>
      <w:bookmarkStart w:id="100" w:name="bookmark115"/>
      <w:bookmarkEnd w:id="100"/>
      <w:r w:rsidRPr="00977926">
        <w:rPr>
          <w:color w:val="0000FF"/>
          <w:u w:val="single"/>
        </w:rPr>
        <w:t>http://rian.ru./politics/</w:t>
      </w:r>
    </w:p>
    <w:p w:rsidR="00A07F9D" w:rsidRPr="00977926" w:rsidRDefault="00977926">
      <w:pPr>
        <w:pStyle w:val="1"/>
        <w:numPr>
          <w:ilvl w:val="0"/>
          <w:numId w:val="3"/>
        </w:numPr>
        <w:tabs>
          <w:tab w:val="left" w:pos="852"/>
        </w:tabs>
        <w:spacing w:line="240" w:lineRule="auto"/>
        <w:ind w:firstLine="580"/>
      </w:pPr>
      <w:hyperlink r:id="rId47" w:history="1">
        <w:bookmarkStart w:id="101" w:name="bookmark116"/>
        <w:bookmarkEnd w:id="101"/>
        <w:r w:rsidRPr="00977926">
          <w:rPr>
            <w:color w:val="0000FF"/>
            <w:u w:val="single"/>
          </w:rPr>
          <w:t>http://vsesmi.ru/themes/15/</w:t>
        </w:r>
      </w:hyperlink>
    </w:p>
    <w:p w:rsidR="00A07F9D" w:rsidRPr="00977926" w:rsidRDefault="00977926">
      <w:pPr>
        <w:pStyle w:val="1"/>
        <w:numPr>
          <w:ilvl w:val="0"/>
          <w:numId w:val="3"/>
        </w:numPr>
        <w:tabs>
          <w:tab w:val="left" w:pos="852"/>
        </w:tabs>
        <w:spacing w:line="240" w:lineRule="auto"/>
        <w:ind w:firstLine="580"/>
        <w:rPr>
          <w:lang w:val="en-US"/>
        </w:rPr>
      </w:pPr>
      <w:hyperlink r:id="rId48" w:history="1">
        <w:bookmarkStart w:id="102" w:name="bookmark117"/>
        <w:bookmarkEnd w:id="102"/>
        <w:proofErr w:type="gramStart"/>
        <w:r w:rsidRPr="00977926">
          <w:rPr>
            <w:color w:val="0000FF"/>
            <w:u w:val="single"/>
            <w:lang w:val="en-US"/>
          </w:rPr>
          <w:t>http</w:t>
        </w:r>
        <w:proofErr w:type="gramEnd"/>
        <w:r w:rsidRPr="00977926">
          <w:rPr>
            <w:color w:val="0000FF"/>
            <w:u w:val="single"/>
            <w:lang w:val="en-US"/>
          </w:rPr>
          <w:t xml:space="preserve">: //regnum. </w:t>
        </w:r>
        <w:proofErr w:type="spellStart"/>
        <w:r w:rsidRPr="00977926">
          <w:rPr>
            <w:color w:val="0000FF"/>
            <w:u w:val="single"/>
            <w:lang w:val="en-US"/>
          </w:rPr>
          <w:t>ru</w:t>
        </w:r>
        <w:proofErr w:type="spellEnd"/>
        <w:r w:rsidRPr="00977926">
          <w:rPr>
            <w:color w:val="0000FF"/>
            <w:u w:val="single"/>
            <w:lang w:val="en-US"/>
          </w:rPr>
          <w:t>/news/economy/</w:t>
        </w:r>
      </w:hyperlink>
    </w:p>
    <w:p w:rsidR="00A07F9D" w:rsidRPr="00977926" w:rsidRDefault="00977926">
      <w:pPr>
        <w:pStyle w:val="1"/>
        <w:spacing w:line="240" w:lineRule="auto"/>
        <w:ind w:firstLine="580"/>
      </w:pPr>
      <w:r w:rsidRPr="00977926">
        <w:t>Новости экономики</w:t>
      </w:r>
    </w:p>
    <w:p w:rsidR="00A07F9D" w:rsidRPr="00977926" w:rsidRDefault="00977926">
      <w:pPr>
        <w:pStyle w:val="1"/>
        <w:numPr>
          <w:ilvl w:val="0"/>
          <w:numId w:val="3"/>
        </w:numPr>
        <w:tabs>
          <w:tab w:val="left" w:pos="852"/>
        </w:tabs>
        <w:spacing w:line="240" w:lineRule="auto"/>
        <w:ind w:firstLine="580"/>
        <w:jc w:val="both"/>
      </w:pPr>
      <w:hyperlink r:id="rId49" w:history="1">
        <w:bookmarkStart w:id="103" w:name="bookmark118"/>
        <w:bookmarkEnd w:id="103"/>
        <w:r w:rsidRPr="00977926">
          <w:rPr>
            <w:color w:val="0000FF"/>
            <w:u w:val="single"/>
          </w:rPr>
          <w:t>http://economyobzor.com/</w:t>
        </w:r>
      </w:hyperlink>
      <w:r w:rsidRPr="00977926">
        <w:br w:type="page"/>
      </w:r>
    </w:p>
    <w:p w:rsidR="00A07F9D" w:rsidRPr="00977926" w:rsidRDefault="00977926">
      <w:pPr>
        <w:pStyle w:val="20"/>
        <w:keepNext/>
        <w:keepLines/>
        <w:numPr>
          <w:ilvl w:val="0"/>
          <w:numId w:val="5"/>
        </w:numPr>
        <w:tabs>
          <w:tab w:val="left" w:pos="1167"/>
        </w:tabs>
        <w:spacing w:line="276" w:lineRule="auto"/>
        <w:ind w:firstLine="780"/>
      </w:pPr>
      <w:bookmarkStart w:id="104" w:name="bookmark121"/>
      <w:bookmarkStart w:id="105" w:name="bookmark119"/>
      <w:bookmarkStart w:id="106" w:name="bookmark120"/>
      <w:bookmarkStart w:id="107" w:name="bookmark122"/>
      <w:bookmarkEnd w:id="104"/>
      <w:r w:rsidRPr="00977926">
        <w:lastRenderedPageBreak/>
        <w:t>КОНТРОЛЬ И ОЦЕНКА РЕЗУЛЬТАТОВ ИЗУЧЕНИЯ ДИСЦИПЛИНЫ</w:t>
      </w:r>
      <w:bookmarkEnd w:id="105"/>
      <w:bookmarkEnd w:id="106"/>
      <w:bookmarkEnd w:id="107"/>
    </w:p>
    <w:p w:rsidR="00A07F9D" w:rsidRDefault="00977926">
      <w:pPr>
        <w:pStyle w:val="a7"/>
        <w:ind w:firstLine="0"/>
        <w:jc w:val="both"/>
        <w:rPr>
          <w:lang w:val="en-US"/>
        </w:rPr>
      </w:pPr>
      <w:r w:rsidRPr="00977926">
        <w:rPr>
          <w:b/>
          <w:bCs/>
        </w:rPr>
        <w:t xml:space="preserve">Контроль и оценка </w:t>
      </w:r>
      <w:r w:rsidRPr="00977926">
        <w:t xml:space="preserve">результатов освоения учебной дисциплины осуществляется преподавателем в процессе проведения практических и семинарских занятий, тестирования, а также выполнения </w:t>
      </w:r>
      <w:proofErr w:type="gramStart"/>
      <w:r w:rsidRPr="00977926">
        <w:t>обучающимися</w:t>
      </w:r>
      <w:proofErr w:type="gramEnd"/>
      <w:r w:rsidRPr="00977926">
        <w:t xml:space="preserve"> индивидуальных заданий, проектов, исследований.</w:t>
      </w:r>
    </w:p>
    <w:p w:rsidR="00645F98" w:rsidRDefault="00645F98">
      <w:pPr>
        <w:pStyle w:val="a7"/>
        <w:ind w:firstLine="0"/>
        <w:jc w:val="both"/>
        <w:rPr>
          <w:lang w:val="en-US"/>
        </w:rPr>
      </w:pPr>
    </w:p>
    <w:tbl>
      <w:tblPr>
        <w:tblOverlap w:val="never"/>
        <w:tblW w:w="10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372"/>
        <w:gridCol w:w="4102"/>
      </w:tblGrid>
      <w:tr w:rsidR="005F707D" w:rsidRPr="00977926" w:rsidTr="00CD406C">
        <w:trPr>
          <w:trHeight w:val="20"/>
          <w:jc w:val="center"/>
        </w:trPr>
        <w:tc>
          <w:tcPr>
            <w:tcW w:w="6372" w:type="dxa"/>
            <w:shd w:val="clear" w:color="auto" w:fill="FFFFFF"/>
          </w:tcPr>
          <w:p w:rsidR="005F707D" w:rsidRPr="00977926" w:rsidRDefault="005F707D" w:rsidP="00CD406C">
            <w:pPr>
              <w:pStyle w:val="a9"/>
              <w:jc w:val="center"/>
            </w:pPr>
            <w:r w:rsidRPr="00977926">
              <w:rPr>
                <w:b/>
                <w:bCs/>
              </w:rPr>
              <w:t>Результаты обучения</w:t>
            </w:r>
          </w:p>
        </w:tc>
        <w:tc>
          <w:tcPr>
            <w:tcW w:w="4102" w:type="dxa"/>
            <w:shd w:val="clear" w:color="auto" w:fill="FFFFFF"/>
          </w:tcPr>
          <w:p w:rsidR="005F707D" w:rsidRPr="00977926" w:rsidRDefault="005F707D" w:rsidP="00CD406C">
            <w:pPr>
              <w:pStyle w:val="a9"/>
              <w:jc w:val="center"/>
            </w:pPr>
            <w:r w:rsidRPr="00977926">
              <w:rPr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5F707D" w:rsidRPr="00977926" w:rsidTr="00CD406C">
        <w:trPr>
          <w:trHeight w:val="20"/>
          <w:jc w:val="center"/>
        </w:trPr>
        <w:tc>
          <w:tcPr>
            <w:tcW w:w="6372" w:type="dxa"/>
            <w:shd w:val="clear" w:color="auto" w:fill="FFFFFF"/>
          </w:tcPr>
          <w:p w:rsidR="005F707D" w:rsidRPr="00977926" w:rsidRDefault="005F707D" w:rsidP="00CD406C">
            <w:pPr>
              <w:pStyle w:val="a9"/>
              <w:ind w:left="57" w:right="57"/>
              <w:jc w:val="both"/>
            </w:pPr>
            <w:r w:rsidRPr="00977926">
              <w:rPr>
                <w:sz w:val="30"/>
                <w:szCs w:val="30"/>
              </w:rPr>
              <w:t xml:space="preserve">• </w:t>
            </w:r>
            <w:r w:rsidRPr="00977926">
              <w:rPr>
                <w:rFonts w:eastAsia="Calibri"/>
                <w:b/>
                <w:bCs/>
                <w:i/>
                <w:iCs/>
              </w:rPr>
              <w:t>личностных:</w:t>
            </w:r>
          </w:p>
          <w:p w:rsidR="005F707D" w:rsidRPr="00977926" w:rsidRDefault="005F707D" w:rsidP="005F707D">
            <w:pPr>
              <w:pStyle w:val="a9"/>
              <w:numPr>
                <w:ilvl w:val="0"/>
                <w:numId w:val="8"/>
              </w:numPr>
              <w:tabs>
                <w:tab w:val="left" w:pos="1098"/>
                <w:tab w:val="left" w:pos="3733"/>
              </w:tabs>
              <w:ind w:right="57"/>
              <w:jc w:val="both"/>
            </w:pPr>
            <w:proofErr w:type="spellStart"/>
            <w:r w:rsidRPr="00476E8A">
              <w:rPr>
                <w:rFonts w:eastAsia="Calibri"/>
              </w:rPr>
              <w:t>сформированность</w:t>
            </w:r>
            <w:proofErr w:type="spellEnd"/>
            <w:r w:rsidRPr="00476E8A">
              <w:rPr>
                <w:rFonts w:eastAsia="Calibri"/>
              </w:rPr>
              <w:t xml:space="preserve"> мировоззрения, соответствующего современному уровню развития общественной науки и практики, осознание своего места в поликультурном мире;</w:t>
            </w:r>
          </w:p>
          <w:p w:rsidR="005F707D" w:rsidRPr="00977926" w:rsidRDefault="005F707D" w:rsidP="005F707D">
            <w:pPr>
              <w:pStyle w:val="a9"/>
              <w:numPr>
                <w:ilvl w:val="0"/>
                <w:numId w:val="8"/>
              </w:numPr>
              <w:tabs>
                <w:tab w:val="left" w:pos="778"/>
              </w:tabs>
              <w:ind w:right="57" w:firstLine="680"/>
              <w:jc w:val="both"/>
            </w:pPr>
            <w:r w:rsidRPr="00977926">
              <w:rPr>
                <w:rFonts w:eastAsia="Calibri"/>
              </w:rPr>
              <w:t>российская гражданская идентичность, патриотизм, уважение к своему народу, чувство ответственности перед Родиной, уважение государственных символов (герба, флага, гимна);</w:t>
            </w:r>
          </w:p>
          <w:p w:rsidR="005F707D" w:rsidRPr="00977926" w:rsidRDefault="005F707D" w:rsidP="005F707D">
            <w:pPr>
              <w:pStyle w:val="a9"/>
              <w:numPr>
                <w:ilvl w:val="0"/>
                <w:numId w:val="8"/>
              </w:numPr>
              <w:tabs>
                <w:tab w:val="left" w:pos="1078"/>
                <w:tab w:val="left" w:pos="2902"/>
                <w:tab w:val="left" w:pos="4203"/>
                <w:tab w:val="left" w:pos="4645"/>
              </w:tabs>
              <w:ind w:right="57"/>
              <w:jc w:val="both"/>
            </w:pPr>
            <w:r w:rsidRPr="00476E8A">
              <w:rPr>
                <w:rFonts w:eastAsia="Calibri"/>
              </w:rPr>
              <w:t>гражданская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правопорядок;</w:t>
            </w:r>
          </w:p>
          <w:p w:rsidR="005F707D" w:rsidRPr="00977926" w:rsidRDefault="005F707D" w:rsidP="005F707D">
            <w:pPr>
              <w:pStyle w:val="a9"/>
              <w:numPr>
                <w:ilvl w:val="0"/>
                <w:numId w:val="8"/>
              </w:numPr>
              <w:tabs>
                <w:tab w:val="left" w:pos="896"/>
              </w:tabs>
              <w:ind w:right="57"/>
              <w:jc w:val="both"/>
            </w:pPr>
            <w:r w:rsidRPr="00476E8A">
              <w:rPr>
                <w:rFonts w:eastAsia="Calibri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эффективно разрешать конфликты;</w:t>
            </w:r>
          </w:p>
          <w:p w:rsidR="005F707D" w:rsidRPr="00645F98" w:rsidRDefault="005F707D" w:rsidP="005F707D">
            <w:pPr>
              <w:pStyle w:val="a9"/>
              <w:numPr>
                <w:ilvl w:val="0"/>
                <w:numId w:val="8"/>
              </w:numPr>
              <w:tabs>
                <w:tab w:val="left" w:pos="1232"/>
                <w:tab w:val="left" w:pos="2984"/>
                <w:tab w:val="left" w:pos="3594"/>
                <w:tab w:val="left" w:pos="5547"/>
              </w:tabs>
              <w:ind w:right="57" w:firstLine="680"/>
              <w:jc w:val="both"/>
              <w:rPr>
                <w:rFonts w:eastAsia="Calibri"/>
              </w:rPr>
            </w:pPr>
            <w:r w:rsidRPr="00645F98">
              <w:rPr>
                <w:rFonts w:eastAsia="Calibri"/>
              </w:rPr>
              <w:t>готовность и способность к саморазвитию и самовоспитанию в соответствии с общечеловеческими ценностями и идеалами гражданского общества;</w:t>
            </w:r>
          </w:p>
          <w:p w:rsidR="005F707D" w:rsidRPr="00645F98" w:rsidRDefault="005F707D" w:rsidP="005F707D">
            <w:pPr>
              <w:pStyle w:val="a9"/>
              <w:numPr>
                <w:ilvl w:val="0"/>
                <w:numId w:val="8"/>
              </w:numPr>
              <w:tabs>
                <w:tab w:val="left" w:pos="1232"/>
                <w:tab w:val="left" w:pos="2984"/>
                <w:tab w:val="left" w:pos="3594"/>
                <w:tab w:val="left" w:pos="5547"/>
              </w:tabs>
              <w:ind w:right="57" w:firstLine="680"/>
              <w:jc w:val="both"/>
            </w:pPr>
            <w:r w:rsidRPr="00645F98">
              <w:rPr>
                <w:rFonts w:eastAsia="Calibri"/>
              </w:rPr>
              <w:t>осознанное отношение к профессиональной деятельности как возможности участия в решении личных, общественных,</w:t>
            </w:r>
            <w:r>
              <w:rPr>
                <w:rFonts w:eastAsia="Calibri"/>
              </w:rPr>
              <w:t xml:space="preserve"> </w:t>
            </w:r>
            <w:r w:rsidRPr="00645F98">
              <w:rPr>
                <w:rFonts w:eastAsia="Calibri"/>
              </w:rPr>
              <w:t>государственных, общенациональных проблем;</w:t>
            </w:r>
          </w:p>
          <w:p w:rsidR="005F707D" w:rsidRPr="00645F98" w:rsidRDefault="005F707D" w:rsidP="005F707D">
            <w:pPr>
              <w:pStyle w:val="a9"/>
              <w:numPr>
                <w:ilvl w:val="0"/>
                <w:numId w:val="8"/>
              </w:numPr>
              <w:tabs>
                <w:tab w:val="left" w:pos="1232"/>
                <w:tab w:val="left" w:pos="2984"/>
                <w:tab w:val="left" w:pos="3594"/>
                <w:tab w:val="left" w:pos="5547"/>
              </w:tabs>
              <w:ind w:right="57"/>
              <w:jc w:val="both"/>
            </w:pPr>
            <w:r w:rsidRPr="00645F98">
              <w:rPr>
                <w:rFonts w:eastAsia="Calibri"/>
              </w:rPr>
              <w:t>ответственное отношение к созданию семьи на основе осознанного принятия ценностей семейной</w:t>
            </w:r>
            <w:r w:rsidRPr="00645F98">
              <w:t xml:space="preserve"> жизни;</w:t>
            </w:r>
          </w:p>
          <w:p w:rsidR="005F707D" w:rsidRPr="00977926" w:rsidRDefault="005F707D" w:rsidP="005F707D">
            <w:pPr>
              <w:pStyle w:val="22"/>
              <w:numPr>
                <w:ilvl w:val="0"/>
                <w:numId w:val="4"/>
              </w:numPr>
              <w:tabs>
                <w:tab w:val="left" w:pos="976"/>
              </w:tabs>
              <w:spacing w:after="0" w:line="240" w:lineRule="auto"/>
              <w:ind w:right="57" w:firstLine="680"/>
              <w:jc w:val="both"/>
              <w:rPr>
                <w:rFonts w:ascii="Times New Roman" w:hAnsi="Times New Roman" w:cs="Times New Roman"/>
              </w:rPr>
            </w:pPr>
            <w:bookmarkStart w:id="108" w:name="bookmark124"/>
            <w:bookmarkEnd w:id="108"/>
            <w:proofErr w:type="spellStart"/>
            <w:r w:rsidRPr="00977926">
              <w:rPr>
                <w:rFonts w:ascii="Times New Roman" w:hAnsi="Times New Roman" w:cs="Times New Roman"/>
                <w:b/>
                <w:bCs/>
                <w:i/>
                <w:iCs/>
              </w:rPr>
              <w:t>метапредметных</w:t>
            </w:r>
            <w:proofErr w:type="spellEnd"/>
            <w:r w:rsidRPr="00977926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  <w:p w:rsidR="005F707D" w:rsidRPr="00476E8A" w:rsidRDefault="005F707D" w:rsidP="005F707D">
            <w:pPr>
              <w:pStyle w:val="22"/>
              <w:numPr>
                <w:ilvl w:val="0"/>
                <w:numId w:val="3"/>
              </w:numPr>
              <w:tabs>
                <w:tab w:val="left" w:pos="918"/>
              </w:tabs>
              <w:spacing w:after="0" w:line="240" w:lineRule="auto"/>
              <w:ind w:right="57" w:firstLine="0"/>
              <w:jc w:val="both"/>
              <w:rPr>
                <w:rFonts w:ascii="Times New Roman" w:hAnsi="Times New Roman" w:cs="Times New Roman"/>
              </w:rPr>
            </w:pPr>
            <w:bookmarkStart w:id="109" w:name="bookmark125"/>
            <w:bookmarkEnd w:id="109"/>
            <w:r w:rsidRPr="00476E8A">
              <w:rPr>
                <w:rFonts w:ascii="Times New Roman" w:hAnsi="Times New Roman" w:cs="Times New Roman"/>
              </w:rPr>
              <w:t xml:space="preserve">умение самостоятельно определять цели деятельности и составлять планы деятельности; использовать все возможные ресурсы для </w:t>
            </w:r>
            <w:r w:rsidRPr="00476E8A">
              <w:rPr>
                <w:rFonts w:ascii="Times New Roman" w:hAnsi="Times New Roman" w:cs="Times New Roman"/>
              </w:rPr>
              <w:lastRenderedPageBreak/>
              <w:t>достижения поставленных целей и реализации планов деятельности;</w:t>
            </w:r>
            <w:bookmarkStart w:id="110" w:name="bookmark126"/>
            <w:bookmarkEnd w:id="110"/>
          </w:p>
          <w:p w:rsidR="005F707D" w:rsidRPr="00476E8A" w:rsidRDefault="005F707D" w:rsidP="005F707D">
            <w:pPr>
              <w:pStyle w:val="22"/>
              <w:numPr>
                <w:ilvl w:val="0"/>
                <w:numId w:val="3"/>
              </w:numPr>
              <w:tabs>
                <w:tab w:val="left" w:pos="918"/>
              </w:tabs>
              <w:spacing w:after="0" w:line="240" w:lineRule="auto"/>
              <w:ind w:right="57" w:firstLine="0"/>
              <w:jc w:val="both"/>
              <w:rPr>
                <w:rFonts w:ascii="Times New Roman" w:hAnsi="Times New Roman" w:cs="Times New Roman"/>
              </w:rPr>
            </w:pPr>
            <w:r w:rsidRPr="00476E8A">
              <w:rPr>
                <w:rFonts w:ascii="Times New Roman" w:hAnsi="Times New Roman" w:cs="Times New Roman"/>
              </w:rPr>
              <w:t>владение навыками познавательной, учебно-исследовательской и проектной деятельности в сфере общественных наук, навыками разрешения проблем;</w:t>
            </w:r>
            <w:bookmarkStart w:id="111" w:name="bookmark127"/>
            <w:bookmarkEnd w:id="111"/>
          </w:p>
          <w:p w:rsidR="005F707D" w:rsidRPr="00476E8A" w:rsidRDefault="005F707D" w:rsidP="005F707D">
            <w:pPr>
              <w:pStyle w:val="22"/>
              <w:numPr>
                <w:ilvl w:val="0"/>
                <w:numId w:val="3"/>
              </w:numPr>
              <w:tabs>
                <w:tab w:val="left" w:pos="918"/>
              </w:tabs>
              <w:spacing w:after="0" w:line="240" w:lineRule="auto"/>
              <w:ind w:right="57" w:firstLine="0"/>
              <w:jc w:val="both"/>
              <w:rPr>
                <w:rFonts w:ascii="Times New Roman" w:hAnsi="Times New Roman" w:cs="Times New Roman"/>
              </w:rPr>
            </w:pPr>
            <w:r w:rsidRPr="00476E8A">
              <w:rPr>
                <w:rFonts w:ascii="Times New Roman" w:hAnsi="Times New Roman" w:cs="Times New Roman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источников;</w:t>
            </w:r>
          </w:p>
          <w:p w:rsidR="005F707D" w:rsidRPr="00645F98" w:rsidRDefault="005F707D" w:rsidP="005F707D">
            <w:pPr>
              <w:pStyle w:val="22"/>
              <w:numPr>
                <w:ilvl w:val="0"/>
                <w:numId w:val="3"/>
              </w:numPr>
              <w:tabs>
                <w:tab w:val="left" w:pos="943"/>
              </w:tabs>
              <w:spacing w:after="0" w:line="240" w:lineRule="auto"/>
              <w:ind w:right="57" w:firstLine="0"/>
              <w:jc w:val="both"/>
              <w:rPr>
                <w:rFonts w:ascii="Times New Roman" w:hAnsi="Times New Roman" w:cs="Times New Roman"/>
              </w:rPr>
            </w:pPr>
            <w:bookmarkStart w:id="112" w:name="bookmark128"/>
            <w:bookmarkEnd w:id="112"/>
            <w:r w:rsidRPr="00645F98">
              <w:rPr>
                <w:rFonts w:ascii="Times New Roman" w:hAnsi="Times New Roman" w:cs="Times New Roman"/>
              </w:rPr>
              <w:t>умение определять назначение и функции различных социальных, экономических и правовых институтов;</w:t>
            </w:r>
          </w:p>
          <w:p w:rsidR="005F707D" w:rsidRPr="00645F98" w:rsidRDefault="005F707D" w:rsidP="005F707D">
            <w:pPr>
              <w:pStyle w:val="22"/>
              <w:numPr>
                <w:ilvl w:val="0"/>
                <w:numId w:val="3"/>
              </w:numPr>
              <w:tabs>
                <w:tab w:val="left" w:pos="943"/>
              </w:tabs>
              <w:spacing w:after="0" w:line="240" w:lineRule="auto"/>
              <w:ind w:right="57" w:firstLine="0"/>
              <w:jc w:val="both"/>
              <w:rPr>
                <w:rFonts w:ascii="Times New Roman" w:hAnsi="Times New Roman" w:cs="Times New Roman"/>
              </w:rPr>
            </w:pPr>
            <w:bookmarkStart w:id="113" w:name="bookmark129"/>
            <w:bookmarkEnd w:id="113"/>
            <w:r w:rsidRPr="00645F98">
              <w:rPr>
                <w:rFonts w:ascii="Times New Roman" w:hAnsi="Times New Roman" w:cs="Times New Roman"/>
              </w:rPr>
              <w:t>умение самостоятельно оценивать и принимать решения, определяющие стратегию поведения, с учетом гражда</w:t>
            </w:r>
            <w:r>
              <w:rPr>
                <w:rFonts w:ascii="Times New Roman" w:hAnsi="Times New Roman" w:cs="Times New Roman"/>
              </w:rPr>
              <w:t>нских и нравственных ценностей;</w:t>
            </w:r>
          </w:p>
          <w:p w:rsidR="005F707D" w:rsidRPr="00977926" w:rsidRDefault="005F707D" w:rsidP="005F707D">
            <w:pPr>
              <w:pStyle w:val="22"/>
              <w:numPr>
                <w:ilvl w:val="0"/>
                <w:numId w:val="3"/>
              </w:numPr>
              <w:tabs>
                <w:tab w:val="left" w:pos="918"/>
              </w:tabs>
              <w:spacing w:after="0" w:line="240" w:lineRule="auto"/>
              <w:ind w:right="57" w:firstLine="680"/>
              <w:jc w:val="both"/>
              <w:rPr>
                <w:rFonts w:ascii="Times New Roman" w:hAnsi="Times New Roman" w:cs="Times New Roman"/>
              </w:rPr>
            </w:pPr>
            <w:bookmarkStart w:id="114" w:name="bookmark130"/>
            <w:bookmarkEnd w:id="114"/>
            <w:r w:rsidRPr="00977926">
              <w:rPr>
                <w:rFonts w:ascii="Times New Roman" w:hAnsi="Times New Roman" w:cs="Times New Roman"/>
              </w:rPr>
              <w:t>владение языковыми средствами: умение ясно, логично и точно излагать свою точку зрения, использовать адекватные языковые средства, понятийный аппарат обществознания;</w:t>
            </w:r>
          </w:p>
          <w:p w:rsidR="005F707D" w:rsidRPr="00977926" w:rsidRDefault="005F707D" w:rsidP="005F707D">
            <w:pPr>
              <w:pStyle w:val="22"/>
              <w:numPr>
                <w:ilvl w:val="0"/>
                <w:numId w:val="4"/>
              </w:numPr>
              <w:tabs>
                <w:tab w:val="left" w:pos="976"/>
              </w:tabs>
              <w:spacing w:after="0" w:line="240" w:lineRule="auto"/>
              <w:ind w:right="57" w:firstLine="680"/>
              <w:jc w:val="both"/>
              <w:rPr>
                <w:rFonts w:ascii="Times New Roman" w:hAnsi="Times New Roman" w:cs="Times New Roman"/>
              </w:rPr>
            </w:pPr>
            <w:bookmarkStart w:id="115" w:name="bookmark131"/>
            <w:bookmarkEnd w:id="115"/>
            <w:r w:rsidRPr="00977926">
              <w:rPr>
                <w:rFonts w:ascii="Times New Roman" w:hAnsi="Times New Roman" w:cs="Times New Roman"/>
                <w:b/>
                <w:bCs/>
              </w:rPr>
              <w:t>предметных:</w:t>
            </w:r>
          </w:p>
          <w:p w:rsidR="005F707D" w:rsidRPr="00476E8A" w:rsidRDefault="005F707D" w:rsidP="005F707D">
            <w:pPr>
              <w:pStyle w:val="22"/>
              <w:numPr>
                <w:ilvl w:val="0"/>
                <w:numId w:val="3"/>
              </w:numPr>
              <w:tabs>
                <w:tab w:val="left" w:pos="918"/>
              </w:tabs>
              <w:spacing w:after="0" w:line="240" w:lineRule="auto"/>
              <w:ind w:right="57" w:firstLine="680"/>
              <w:jc w:val="both"/>
              <w:rPr>
                <w:rFonts w:ascii="Times New Roman" w:hAnsi="Times New Roman" w:cs="Times New Roman"/>
              </w:rPr>
            </w:pPr>
            <w:bookmarkStart w:id="116" w:name="bookmark132"/>
            <w:bookmarkEnd w:id="116"/>
            <w:proofErr w:type="spellStart"/>
            <w:r w:rsidRPr="00476E8A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476E8A">
              <w:rPr>
                <w:rFonts w:ascii="Times New Roman" w:hAnsi="Times New Roman" w:cs="Times New Roman"/>
              </w:rPr>
              <w:t xml:space="preserve"> знаний об обществе как целостной развивающейся системе в единстве и взаимодействии его основных сфер и институтов;</w:t>
            </w:r>
            <w:bookmarkStart w:id="117" w:name="bookmark133"/>
            <w:bookmarkEnd w:id="117"/>
          </w:p>
          <w:p w:rsidR="005F707D" w:rsidRPr="00476E8A" w:rsidRDefault="005F707D" w:rsidP="005F707D">
            <w:pPr>
              <w:pStyle w:val="22"/>
              <w:numPr>
                <w:ilvl w:val="0"/>
                <w:numId w:val="3"/>
              </w:numPr>
              <w:tabs>
                <w:tab w:val="left" w:pos="918"/>
              </w:tabs>
              <w:spacing w:after="0" w:line="240" w:lineRule="auto"/>
              <w:ind w:right="57" w:firstLine="680"/>
              <w:jc w:val="both"/>
              <w:rPr>
                <w:rFonts w:ascii="Times New Roman" w:hAnsi="Times New Roman" w:cs="Times New Roman"/>
              </w:rPr>
            </w:pPr>
            <w:r w:rsidRPr="00476E8A">
              <w:rPr>
                <w:rFonts w:ascii="Times New Roman" w:hAnsi="Times New Roman" w:cs="Times New Roman"/>
              </w:rPr>
              <w:t xml:space="preserve">владение базовым понятийным аппаратом социальных </w:t>
            </w:r>
            <w:proofErr w:type="spellStart"/>
            <w:r w:rsidRPr="00476E8A">
              <w:rPr>
                <w:rFonts w:ascii="Times New Roman" w:hAnsi="Times New Roman" w:cs="Times New Roman"/>
              </w:rPr>
              <w:t>наук</w:t>
            </w:r>
            <w:proofErr w:type="gramStart"/>
            <w:r w:rsidRPr="00476E8A">
              <w:rPr>
                <w:rFonts w:ascii="Times New Roman" w:hAnsi="Times New Roman" w:cs="Times New Roman"/>
              </w:rPr>
              <w:t>;</w:t>
            </w:r>
            <w:bookmarkStart w:id="118" w:name="bookmark134"/>
            <w:bookmarkEnd w:id="118"/>
            <w:r w:rsidRPr="00476E8A">
              <w:rPr>
                <w:rFonts w:ascii="Times New Roman" w:hAnsi="Times New Roman" w:cs="Times New Roman"/>
              </w:rPr>
              <w:t>в</w:t>
            </w:r>
            <w:proofErr w:type="gramEnd"/>
            <w:r w:rsidRPr="00476E8A">
              <w:rPr>
                <w:rFonts w:ascii="Times New Roman" w:hAnsi="Times New Roman" w:cs="Times New Roman"/>
              </w:rPr>
              <w:t>ладение</w:t>
            </w:r>
            <w:proofErr w:type="spellEnd"/>
            <w:r w:rsidRPr="00476E8A">
              <w:rPr>
                <w:rFonts w:ascii="Times New Roman" w:hAnsi="Times New Roman" w:cs="Times New Roman"/>
              </w:rPr>
              <w:t xml:space="preserve"> умениями выявлять причинно-следственные, </w:t>
            </w:r>
            <w:proofErr w:type="spellStart"/>
            <w:r w:rsidRPr="00476E8A">
              <w:rPr>
                <w:rFonts w:ascii="Times New Roman" w:hAnsi="Times New Roman" w:cs="Times New Roman"/>
              </w:rPr>
              <w:t>функциональные,иерархические</w:t>
            </w:r>
            <w:proofErr w:type="spellEnd"/>
            <w:r w:rsidRPr="00476E8A">
              <w:rPr>
                <w:rFonts w:ascii="Times New Roman" w:hAnsi="Times New Roman" w:cs="Times New Roman"/>
              </w:rPr>
              <w:t xml:space="preserve"> и другие связи социальных объектов и процессов;</w:t>
            </w:r>
          </w:p>
          <w:p w:rsidR="005F707D" w:rsidRPr="00476E8A" w:rsidRDefault="005F707D" w:rsidP="005F707D">
            <w:pPr>
              <w:pStyle w:val="22"/>
              <w:numPr>
                <w:ilvl w:val="0"/>
                <w:numId w:val="3"/>
              </w:numPr>
              <w:tabs>
                <w:tab w:val="left" w:pos="918"/>
              </w:tabs>
              <w:spacing w:after="0" w:line="240" w:lineRule="auto"/>
              <w:ind w:right="57" w:firstLine="68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76E8A">
              <w:rPr>
                <w:rFonts w:ascii="Times New Roman" w:hAnsi="Times New Roman" w:cs="Times New Roman"/>
              </w:rPr>
              <w:t>сформированного</w:t>
            </w:r>
            <w:proofErr w:type="gramEnd"/>
            <w:r w:rsidRPr="00476E8A">
              <w:rPr>
                <w:rFonts w:ascii="Times New Roman" w:hAnsi="Times New Roman" w:cs="Times New Roman"/>
              </w:rPr>
              <w:t xml:space="preserve"> представлений об основных тенденциях и возможных</w:t>
            </w:r>
          </w:p>
          <w:p w:rsidR="005F707D" w:rsidRPr="00476E8A" w:rsidRDefault="005F707D" w:rsidP="005F707D">
            <w:pPr>
              <w:pStyle w:val="22"/>
              <w:numPr>
                <w:ilvl w:val="0"/>
                <w:numId w:val="3"/>
              </w:numPr>
              <w:tabs>
                <w:tab w:val="left" w:pos="918"/>
              </w:tabs>
              <w:spacing w:after="0" w:line="240" w:lineRule="auto"/>
              <w:ind w:right="57" w:firstLine="68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76E8A">
              <w:rPr>
                <w:rFonts w:ascii="Times New Roman" w:hAnsi="Times New Roman" w:cs="Times New Roman"/>
              </w:rPr>
              <w:t>перспективах</w:t>
            </w:r>
            <w:proofErr w:type="gramEnd"/>
            <w:r w:rsidRPr="00476E8A">
              <w:rPr>
                <w:rFonts w:ascii="Times New Roman" w:hAnsi="Times New Roman" w:cs="Times New Roman"/>
              </w:rPr>
              <w:t xml:space="preserve"> развития мирового сообщества в глобальном мире;</w:t>
            </w:r>
          </w:p>
          <w:p w:rsidR="005F707D" w:rsidRPr="00476E8A" w:rsidRDefault="005F707D" w:rsidP="005F707D">
            <w:pPr>
              <w:pStyle w:val="22"/>
              <w:numPr>
                <w:ilvl w:val="0"/>
                <w:numId w:val="3"/>
              </w:numPr>
              <w:tabs>
                <w:tab w:val="left" w:pos="918"/>
              </w:tabs>
              <w:spacing w:after="0" w:line="240" w:lineRule="auto"/>
              <w:ind w:right="57" w:firstLine="68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76E8A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476E8A">
              <w:rPr>
                <w:rFonts w:ascii="Times New Roman" w:hAnsi="Times New Roman" w:cs="Times New Roman"/>
              </w:rPr>
              <w:t xml:space="preserve"> представлений о методах познания социальных явлений и процессов;</w:t>
            </w:r>
          </w:p>
          <w:p w:rsidR="005F707D" w:rsidRPr="00476E8A" w:rsidRDefault="005F707D" w:rsidP="005F707D">
            <w:pPr>
              <w:pStyle w:val="22"/>
              <w:numPr>
                <w:ilvl w:val="0"/>
                <w:numId w:val="3"/>
              </w:numPr>
              <w:tabs>
                <w:tab w:val="left" w:pos="918"/>
              </w:tabs>
              <w:spacing w:after="0" w:line="240" w:lineRule="auto"/>
              <w:ind w:right="57" w:firstLine="680"/>
              <w:jc w:val="both"/>
              <w:rPr>
                <w:rFonts w:ascii="Times New Roman" w:hAnsi="Times New Roman" w:cs="Times New Roman"/>
              </w:rPr>
            </w:pPr>
            <w:r w:rsidRPr="00476E8A">
              <w:rPr>
                <w:rFonts w:ascii="Times New Roman" w:hAnsi="Times New Roman" w:cs="Times New Roman"/>
              </w:rPr>
              <w:t>владение умениями применять полученные знания в повседневной жизни, прогнозировать последствия принимаемых решений;</w:t>
            </w:r>
          </w:p>
          <w:p w:rsidR="005F707D" w:rsidRPr="00476E8A" w:rsidRDefault="005F707D" w:rsidP="005F707D">
            <w:pPr>
              <w:pStyle w:val="22"/>
              <w:numPr>
                <w:ilvl w:val="0"/>
                <w:numId w:val="3"/>
              </w:numPr>
              <w:tabs>
                <w:tab w:val="left" w:pos="918"/>
              </w:tabs>
              <w:spacing w:after="0" w:line="240" w:lineRule="auto"/>
              <w:ind w:right="57" w:firstLine="68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76E8A">
              <w:rPr>
                <w:rFonts w:ascii="Times New Roman" w:hAnsi="Times New Roman" w:cs="Times New Roman"/>
              </w:rPr>
              <w:lastRenderedPageBreak/>
              <w:t>сформированность</w:t>
            </w:r>
            <w:proofErr w:type="spellEnd"/>
            <w:r w:rsidRPr="00476E8A">
              <w:rPr>
                <w:rFonts w:ascii="Times New Roman" w:hAnsi="Times New Roman" w:cs="Times New Roman"/>
              </w:rPr>
              <w:t xml:space="preserve"> навыков оценивания социальной информации, умений поиска информации в источниках различного типа для реконструкции</w:t>
            </w:r>
          </w:p>
          <w:p w:rsidR="005F707D" w:rsidRPr="00645F98" w:rsidRDefault="005F707D" w:rsidP="005F707D">
            <w:pPr>
              <w:pStyle w:val="22"/>
              <w:numPr>
                <w:ilvl w:val="0"/>
                <w:numId w:val="3"/>
              </w:numPr>
              <w:tabs>
                <w:tab w:val="left" w:pos="918"/>
              </w:tabs>
              <w:spacing w:after="0" w:line="240" w:lineRule="auto"/>
              <w:ind w:right="57"/>
              <w:jc w:val="both"/>
            </w:pPr>
            <w:r w:rsidRPr="00476E8A">
              <w:rPr>
                <w:rFonts w:ascii="Times New Roman" w:hAnsi="Times New Roman" w:cs="Times New Roman"/>
              </w:rPr>
              <w:t>недостающих звеньев с целью объяснения и оценки разнообразных явлений и процессов общественного развития.</w:t>
            </w:r>
          </w:p>
        </w:tc>
        <w:tc>
          <w:tcPr>
            <w:tcW w:w="4102" w:type="dxa"/>
            <w:shd w:val="clear" w:color="auto" w:fill="FFFFFF"/>
          </w:tcPr>
          <w:p w:rsidR="005F707D" w:rsidRDefault="005F707D" w:rsidP="00CD406C">
            <w:pPr>
              <w:pStyle w:val="a9"/>
              <w:ind w:left="57" w:right="57"/>
              <w:rPr>
                <w:b/>
                <w:bCs/>
              </w:rPr>
            </w:pPr>
            <w:r w:rsidRPr="00977926">
              <w:rPr>
                <w:b/>
                <w:bCs/>
              </w:rPr>
              <w:lastRenderedPageBreak/>
              <w:t>Формы контроля:</w:t>
            </w:r>
          </w:p>
          <w:p w:rsidR="005F707D" w:rsidRPr="00977926" w:rsidRDefault="005F707D" w:rsidP="00CD406C">
            <w:pPr>
              <w:pStyle w:val="a9"/>
              <w:ind w:left="57" w:right="57"/>
            </w:pPr>
          </w:p>
          <w:p w:rsidR="005F707D" w:rsidRPr="00977926" w:rsidRDefault="005F707D" w:rsidP="005F707D">
            <w:pPr>
              <w:pStyle w:val="a9"/>
              <w:numPr>
                <w:ilvl w:val="0"/>
                <w:numId w:val="9"/>
              </w:numPr>
              <w:tabs>
                <w:tab w:val="left" w:pos="552"/>
              </w:tabs>
              <w:ind w:right="57"/>
            </w:pPr>
            <w:r w:rsidRPr="00977926">
              <w:rPr>
                <w:b/>
                <w:bCs/>
              </w:rPr>
              <w:t xml:space="preserve">Входной контроль </w:t>
            </w:r>
            <w:r w:rsidRPr="00977926">
              <w:t>в форме э</w:t>
            </w:r>
            <w:bookmarkStart w:id="119" w:name="_GoBack"/>
            <w:bookmarkEnd w:id="119"/>
            <w:r w:rsidRPr="00977926">
              <w:t>лектронного тестирования.</w:t>
            </w:r>
          </w:p>
          <w:p w:rsidR="005F707D" w:rsidRPr="00977926" w:rsidRDefault="005F707D" w:rsidP="00CD406C">
            <w:pPr>
              <w:pStyle w:val="a9"/>
              <w:tabs>
                <w:tab w:val="left" w:pos="2434"/>
              </w:tabs>
              <w:ind w:left="57" w:right="57"/>
            </w:pPr>
            <w:r w:rsidRPr="00977926">
              <w:rPr>
                <w:b/>
                <w:bCs/>
              </w:rPr>
              <w:t>Б) Текущий контроль</w:t>
            </w:r>
            <w:r w:rsidRPr="00977926">
              <w:t>: поурочный, тематический,</w:t>
            </w:r>
            <w:r>
              <w:t xml:space="preserve"> </w:t>
            </w:r>
            <w:r w:rsidRPr="00977926">
              <w:t>промежуточный.</w:t>
            </w:r>
          </w:p>
          <w:p w:rsidR="005F707D" w:rsidRPr="00977926" w:rsidRDefault="005F707D" w:rsidP="00CD406C">
            <w:pPr>
              <w:pStyle w:val="a9"/>
              <w:ind w:left="57" w:right="57"/>
            </w:pPr>
            <w:r w:rsidRPr="00977926">
              <w:t xml:space="preserve">Группой и </w:t>
            </w:r>
            <w:proofErr w:type="gramStart"/>
            <w:r w:rsidRPr="00977926">
              <w:t>индивидуальный</w:t>
            </w:r>
            <w:proofErr w:type="gramEnd"/>
            <w:r w:rsidRPr="00977926">
              <w:t>.</w:t>
            </w:r>
          </w:p>
          <w:p w:rsidR="005F707D" w:rsidRPr="00977926" w:rsidRDefault="005F707D" w:rsidP="005F707D">
            <w:pPr>
              <w:pStyle w:val="a9"/>
              <w:numPr>
                <w:ilvl w:val="0"/>
                <w:numId w:val="9"/>
              </w:numPr>
              <w:tabs>
                <w:tab w:val="left" w:pos="547"/>
              </w:tabs>
              <w:ind w:right="57"/>
            </w:pPr>
            <w:r w:rsidRPr="00977926">
              <w:rPr>
                <w:b/>
                <w:bCs/>
              </w:rPr>
              <w:t>Итоговая оценка за 1</w:t>
            </w:r>
            <w:r>
              <w:rPr>
                <w:b/>
                <w:bCs/>
                <w:lang w:val="en-US"/>
              </w:rPr>
              <w:t>-</w:t>
            </w:r>
            <w:proofErr w:type="spellStart"/>
            <w:r w:rsidRPr="00977926">
              <w:rPr>
                <w:b/>
                <w:bCs/>
              </w:rPr>
              <w:t>ый</w:t>
            </w:r>
            <w:proofErr w:type="spellEnd"/>
          </w:p>
          <w:p w:rsidR="005F707D" w:rsidRPr="00977926" w:rsidRDefault="005F707D" w:rsidP="00CD406C">
            <w:pPr>
              <w:pStyle w:val="a9"/>
              <w:tabs>
                <w:tab w:val="left" w:pos="1738"/>
                <w:tab w:val="left" w:pos="2784"/>
              </w:tabs>
              <w:ind w:left="57" w:right="57"/>
            </w:pPr>
            <w:r w:rsidRPr="00977926">
              <w:rPr>
                <w:b/>
                <w:bCs/>
              </w:rPr>
              <w:t xml:space="preserve">семестр - </w:t>
            </w:r>
            <w:r w:rsidRPr="00977926">
              <w:t>по текущим оценкам и оценкам</w:t>
            </w:r>
            <w:r>
              <w:t xml:space="preserve"> </w:t>
            </w:r>
            <w:r w:rsidRPr="00977926">
              <w:t>по</w:t>
            </w:r>
            <w:r>
              <w:t xml:space="preserve"> </w:t>
            </w:r>
            <w:r w:rsidRPr="00977926">
              <w:t>обязательным</w:t>
            </w:r>
          </w:p>
          <w:p w:rsidR="005F707D" w:rsidRPr="00977926" w:rsidRDefault="005F707D" w:rsidP="00CD406C">
            <w:pPr>
              <w:pStyle w:val="a9"/>
              <w:tabs>
                <w:tab w:val="left" w:pos="2098"/>
                <w:tab w:val="left" w:pos="2779"/>
              </w:tabs>
              <w:ind w:left="57" w:right="57"/>
            </w:pPr>
            <w:r w:rsidRPr="00977926">
              <w:t>семинарским</w:t>
            </w:r>
            <w:r>
              <w:t xml:space="preserve"> </w:t>
            </w:r>
            <w:r w:rsidRPr="00977926">
              <w:t>и</w:t>
            </w:r>
            <w:r>
              <w:t xml:space="preserve"> </w:t>
            </w:r>
            <w:r w:rsidRPr="00977926">
              <w:t>практическим</w:t>
            </w:r>
          </w:p>
          <w:p w:rsidR="005F707D" w:rsidRPr="00977926" w:rsidRDefault="005F707D" w:rsidP="00CD406C">
            <w:pPr>
              <w:pStyle w:val="a9"/>
              <w:ind w:left="57" w:right="57"/>
            </w:pPr>
            <w:r w:rsidRPr="00977926">
              <w:t>занятиям.</w:t>
            </w:r>
          </w:p>
          <w:p w:rsidR="005F707D" w:rsidRPr="00977926" w:rsidRDefault="005F707D" w:rsidP="00CD406C">
            <w:pPr>
              <w:pStyle w:val="a9"/>
              <w:ind w:left="57" w:right="57"/>
            </w:pPr>
            <w:r w:rsidRPr="00977926">
              <w:rPr>
                <w:b/>
                <w:bCs/>
              </w:rPr>
              <w:t>Г) Итоговый контроль:</w:t>
            </w:r>
          </w:p>
          <w:p w:rsidR="005F707D" w:rsidRPr="00977926" w:rsidRDefault="005F707D" w:rsidP="00CD406C">
            <w:pPr>
              <w:pStyle w:val="a9"/>
              <w:tabs>
                <w:tab w:val="left" w:pos="2338"/>
                <w:tab w:val="left" w:pos="3149"/>
              </w:tabs>
              <w:ind w:left="57" w:right="57"/>
              <w:jc w:val="right"/>
            </w:pPr>
            <w:r w:rsidRPr="00977926">
              <w:rPr>
                <w:sz w:val="30"/>
                <w:szCs w:val="30"/>
              </w:rPr>
              <w:t xml:space="preserve">• </w:t>
            </w:r>
            <w:r w:rsidRPr="00977926">
              <w:t>Зачет в форме электронного тестирования</w:t>
            </w:r>
            <w:r>
              <w:t xml:space="preserve"> </w:t>
            </w:r>
            <w:r w:rsidRPr="00977926">
              <w:t>или</w:t>
            </w:r>
            <w:r>
              <w:t xml:space="preserve"> </w:t>
            </w:r>
            <w:r w:rsidRPr="00977926">
              <w:t>устного</w:t>
            </w:r>
          </w:p>
          <w:p w:rsidR="005F707D" w:rsidRPr="00645F98" w:rsidRDefault="005F707D" w:rsidP="00CD406C">
            <w:pPr>
              <w:pStyle w:val="a9"/>
              <w:ind w:left="57" w:right="57"/>
            </w:pPr>
            <w:r w:rsidRPr="00977926">
              <w:t xml:space="preserve">опроса (по выбору студентов) </w:t>
            </w:r>
          </w:p>
          <w:p w:rsidR="005F707D" w:rsidRDefault="005F707D" w:rsidP="00CD406C">
            <w:pPr>
              <w:pStyle w:val="a9"/>
              <w:ind w:left="57" w:right="57"/>
            </w:pPr>
          </w:p>
          <w:p w:rsidR="005F707D" w:rsidRPr="00645F98" w:rsidRDefault="005F707D" w:rsidP="00CD406C">
            <w:pPr>
              <w:pStyle w:val="a9"/>
              <w:ind w:left="57" w:right="57"/>
            </w:pPr>
          </w:p>
          <w:p w:rsidR="005F707D" w:rsidRPr="00977926" w:rsidRDefault="005F707D" w:rsidP="00CD406C">
            <w:pPr>
              <w:pStyle w:val="a9"/>
              <w:ind w:left="57" w:right="57"/>
            </w:pPr>
            <w:r w:rsidRPr="00977926">
              <w:rPr>
                <w:b/>
                <w:bCs/>
              </w:rPr>
              <w:t>Методы контроля:</w:t>
            </w:r>
          </w:p>
          <w:p w:rsidR="005F707D" w:rsidRPr="00977926" w:rsidRDefault="005F707D" w:rsidP="00CD406C">
            <w:pPr>
              <w:pStyle w:val="a9"/>
              <w:tabs>
                <w:tab w:val="left" w:pos="1344"/>
                <w:tab w:val="left" w:pos="2573"/>
                <w:tab w:val="left" w:pos="3610"/>
              </w:tabs>
              <w:ind w:left="57" w:right="57"/>
              <w:jc w:val="both"/>
            </w:pPr>
            <w:r w:rsidRPr="00977926">
              <w:t>устный</w:t>
            </w:r>
            <w:r>
              <w:t xml:space="preserve"> </w:t>
            </w:r>
            <w:r w:rsidRPr="00977926">
              <w:t>опрос;</w:t>
            </w:r>
            <w:r>
              <w:t xml:space="preserve"> </w:t>
            </w:r>
            <w:r w:rsidRPr="00977926">
              <w:t>тест;</w:t>
            </w:r>
            <w:r>
              <w:t xml:space="preserve"> </w:t>
            </w:r>
            <w:r w:rsidRPr="00977926">
              <w:t>защита</w:t>
            </w:r>
          </w:p>
          <w:p w:rsidR="005F707D" w:rsidRPr="00977926" w:rsidRDefault="005F707D" w:rsidP="00CD406C">
            <w:pPr>
              <w:pStyle w:val="a9"/>
              <w:tabs>
                <w:tab w:val="left" w:pos="984"/>
                <w:tab w:val="left" w:pos="3331"/>
              </w:tabs>
              <w:ind w:left="57" w:right="57"/>
              <w:jc w:val="both"/>
            </w:pPr>
            <w:r w:rsidRPr="00977926">
              <w:t>реферата; индивидуальные задания на</w:t>
            </w:r>
            <w:r>
              <w:t xml:space="preserve"> </w:t>
            </w:r>
            <w:r w:rsidRPr="00977926">
              <w:t>практических</w:t>
            </w:r>
            <w:r>
              <w:t xml:space="preserve"> </w:t>
            </w:r>
            <w:r w:rsidRPr="00977926">
              <w:t>занятиях,</w:t>
            </w:r>
          </w:p>
          <w:p w:rsidR="005F707D" w:rsidRPr="00645F98" w:rsidRDefault="005F707D" w:rsidP="00CD406C">
            <w:pPr>
              <w:pStyle w:val="a9"/>
              <w:tabs>
                <w:tab w:val="left" w:pos="1795"/>
                <w:tab w:val="left" w:pos="2400"/>
                <w:tab w:val="left" w:pos="4181"/>
              </w:tabs>
              <w:ind w:left="57" w:right="57"/>
              <w:jc w:val="both"/>
            </w:pPr>
            <w:r w:rsidRPr="00977926">
              <w:t>подготовка</w:t>
            </w:r>
            <w:r>
              <w:t xml:space="preserve"> </w:t>
            </w:r>
            <w:r w:rsidRPr="00977926">
              <w:t>и</w:t>
            </w:r>
            <w:r>
              <w:t xml:space="preserve"> </w:t>
            </w:r>
            <w:r w:rsidRPr="00977926">
              <w:t>активность</w:t>
            </w:r>
            <w:r>
              <w:t xml:space="preserve"> </w:t>
            </w:r>
            <w:r w:rsidRPr="00977926">
              <w:t>на</w:t>
            </w:r>
            <w:r>
              <w:t xml:space="preserve"> </w:t>
            </w:r>
            <w:r w:rsidRPr="00977926">
              <w:t>семинарских занятиях, беседы по составленным конспектам;</w:t>
            </w:r>
          </w:p>
          <w:p w:rsidR="005F707D" w:rsidRDefault="005F707D" w:rsidP="00CD406C">
            <w:pPr>
              <w:pStyle w:val="1"/>
              <w:spacing w:line="240" w:lineRule="auto"/>
              <w:ind w:left="57" w:right="57" w:firstLine="0"/>
              <w:jc w:val="both"/>
            </w:pPr>
            <w:r>
              <w:t>интерактивный диалог в группах на практических и семинарских занятиях;</w:t>
            </w:r>
          </w:p>
          <w:p w:rsidR="005F707D" w:rsidRDefault="005F707D" w:rsidP="00CD406C">
            <w:pPr>
              <w:pStyle w:val="1"/>
              <w:spacing w:line="240" w:lineRule="auto"/>
              <w:ind w:left="57" w:right="57" w:firstLine="0"/>
              <w:jc w:val="both"/>
            </w:pPr>
            <w:r>
              <w:t>контрольная работа по разделам;</w:t>
            </w:r>
          </w:p>
          <w:p w:rsidR="005F707D" w:rsidRDefault="005F707D" w:rsidP="00CD406C">
            <w:pPr>
              <w:pStyle w:val="1"/>
              <w:spacing w:line="240" w:lineRule="auto"/>
              <w:ind w:left="57" w:right="57" w:firstLine="0"/>
              <w:jc w:val="both"/>
            </w:pPr>
            <w:r>
              <w:t>электронное тестирование; сочинение, эссе,</w:t>
            </w:r>
            <w:r w:rsidRPr="00476E8A">
              <w:t xml:space="preserve"> </w:t>
            </w:r>
            <w:r>
              <w:t xml:space="preserve">беседа о </w:t>
            </w:r>
            <w:r>
              <w:lastRenderedPageBreak/>
              <w:t>прочитанной дополнительной литературе; деловая игра;</w:t>
            </w:r>
          </w:p>
          <w:p w:rsidR="005F707D" w:rsidRPr="00645F98" w:rsidRDefault="005F707D" w:rsidP="00CD406C">
            <w:pPr>
              <w:pStyle w:val="1"/>
              <w:spacing w:line="240" w:lineRule="auto"/>
              <w:ind w:left="57" w:right="57" w:firstLine="0"/>
              <w:jc w:val="both"/>
            </w:pPr>
            <w:r>
              <w:t>составление кратких программ соц. исследования; составление сравнительных таблиц с самостоятельным выделением</w:t>
            </w:r>
            <w:r w:rsidRPr="00645F98">
              <w:t xml:space="preserve"> </w:t>
            </w:r>
            <w:r>
              <w:t>критериев рассмотрения.</w:t>
            </w:r>
          </w:p>
          <w:p w:rsidR="005F707D" w:rsidRPr="00645F98" w:rsidRDefault="005F707D" w:rsidP="00CD406C">
            <w:pPr>
              <w:pStyle w:val="1"/>
              <w:spacing w:line="240" w:lineRule="auto"/>
              <w:ind w:left="57" w:right="57" w:firstLine="0"/>
              <w:jc w:val="both"/>
            </w:pPr>
          </w:p>
          <w:p w:rsidR="005F707D" w:rsidRDefault="005F707D" w:rsidP="00CD406C">
            <w:pPr>
              <w:pStyle w:val="1"/>
              <w:spacing w:line="240" w:lineRule="auto"/>
              <w:ind w:left="57" w:right="57" w:firstLine="0"/>
              <w:jc w:val="both"/>
            </w:pPr>
          </w:p>
          <w:p w:rsidR="005F707D" w:rsidRDefault="005F707D" w:rsidP="00CD406C">
            <w:pPr>
              <w:pStyle w:val="1"/>
              <w:spacing w:line="240" w:lineRule="auto"/>
              <w:ind w:left="57" w:right="57" w:firstLine="0"/>
              <w:jc w:val="both"/>
            </w:pPr>
          </w:p>
          <w:p w:rsidR="005F707D" w:rsidRDefault="005F707D" w:rsidP="00CD406C">
            <w:pPr>
              <w:pStyle w:val="1"/>
              <w:spacing w:line="240" w:lineRule="auto"/>
              <w:ind w:left="57" w:right="57" w:firstLine="0"/>
              <w:jc w:val="both"/>
            </w:pPr>
          </w:p>
          <w:p w:rsidR="005F707D" w:rsidRDefault="005F707D" w:rsidP="00CD406C">
            <w:pPr>
              <w:pStyle w:val="1"/>
              <w:spacing w:line="240" w:lineRule="auto"/>
              <w:ind w:left="57" w:right="57" w:firstLine="0"/>
              <w:jc w:val="both"/>
            </w:pPr>
            <w:r>
              <w:rPr>
                <w:b/>
                <w:bCs/>
              </w:rPr>
              <w:t>Оценка результатов:</w:t>
            </w:r>
          </w:p>
          <w:p w:rsidR="005F707D" w:rsidRDefault="005F707D" w:rsidP="00CD406C">
            <w:pPr>
              <w:pStyle w:val="1"/>
              <w:spacing w:line="240" w:lineRule="auto"/>
              <w:ind w:left="57" w:right="57" w:firstLine="0"/>
              <w:jc w:val="both"/>
            </w:pPr>
            <w:r>
              <w:t>Оценка выставляется на основе результатов тематического и промежуточного контроля, с учетом динамики индивидуальных учебных достижений студента.</w:t>
            </w:r>
          </w:p>
          <w:p w:rsidR="005F707D" w:rsidRPr="00645F98" w:rsidRDefault="005F707D" w:rsidP="00CD406C">
            <w:pPr>
              <w:pStyle w:val="1"/>
              <w:spacing w:line="240" w:lineRule="auto"/>
              <w:ind w:left="57" w:right="57" w:firstLine="0"/>
              <w:jc w:val="both"/>
            </w:pPr>
          </w:p>
          <w:p w:rsidR="005F707D" w:rsidRPr="00645F98" w:rsidRDefault="005F707D" w:rsidP="00CD406C">
            <w:pPr>
              <w:pStyle w:val="a9"/>
              <w:ind w:left="57" w:right="57"/>
              <w:jc w:val="both"/>
            </w:pPr>
          </w:p>
        </w:tc>
      </w:tr>
    </w:tbl>
    <w:p w:rsidR="00645F98" w:rsidRPr="005F707D" w:rsidRDefault="00645F98">
      <w:pPr>
        <w:pStyle w:val="a7"/>
        <w:ind w:firstLine="0"/>
        <w:jc w:val="both"/>
      </w:pPr>
    </w:p>
    <w:p w:rsidR="00645F98" w:rsidRPr="005F707D" w:rsidRDefault="00645F98">
      <w:pPr>
        <w:pStyle w:val="a7"/>
        <w:ind w:firstLine="0"/>
        <w:jc w:val="both"/>
      </w:pPr>
    </w:p>
    <w:sectPr w:rsidR="00645F98" w:rsidRPr="005F707D">
      <w:pgSz w:w="11900" w:h="16840"/>
      <w:pgMar w:top="850" w:right="661" w:bottom="1716" w:left="7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069" w:rsidRDefault="00CD6069">
      <w:r>
        <w:separator/>
      </w:r>
    </w:p>
  </w:endnote>
  <w:endnote w:type="continuationSeparator" w:id="0">
    <w:p w:rsidR="00CD6069" w:rsidRDefault="00CD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069" w:rsidRDefault="00CD6069"/>
  </w:footnote>
  <w:footnote w:type="continuationSeparator" w:id="0">
    <w:p w:rsidR="00CD6069" w:rsidRDefault="00CD606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04B8"/>
    <w:multiLevelType w:val="multilevel"/>
    <w:tmpl w:val="52F6FD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1E31C1"/>
    <w:multiLevelType w:val="multilevel"/>
    <w:tmpl w:val="06B833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48541C"/>
    <w:multiLevelType w:val="multilevel"/>
    <w:tmpl w:val="DBDE8E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4332F0"/>
    <w:multiLevelType w:val="multilevel"/>
    <w:tmpl w:val="D172AD8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2B0FDA"/>
    <w:multiLevelType w:val="multilevel"/>
    <w:tmpl w:val="BB7E5FE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BA040E"/>
    <w:multiLevelType w:val="multilevel"/>
    <w:tmpl w:val="71DA38D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781336"/>
    <w:multiLevelType w:val="multilevel"/>
    <w:tmpl w:val="4D808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936B2E"/>
    <w:multiLevelType w:val="multilevel"/>
    <w:tmpl w:val="023067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0A6DB8"/>
    <w:multiLevelType w:val="multilevel"/>
    <w:tmpl w:val="E80229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4C33F54"/>
    <w:multiLevelType w:val="multilevel"/>
    <w:tmpl w:val="963034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CA17C00"/>
    <w:multiLevelType w:val="multilevel"/>
    <w:tmpl w:val="023067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07F9D"/>
    <w:rsid w:val="005F707D"/>
    <w:rsid w:val="00645F98"/>
    <w:rsid w:val="00977926"/>
    <w:rsid w:val="00A07F9D"/>
    <w:rsid w:val="00CD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20D58"/>
      <w:sz w:val="12"/>
      <w:szCs w:val="1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pPr>
      <w:spacing w:line="283" w:lineRule="auto"/>
      <w:jc w:val="center"/>
    </w:pPr>
    <w:rPr>
      <w:rFonts w:ascii="Times New Roman" w:eastAsia="Times New Roman" w:hAnsi="Times New Roman" w:cs="Times New Roman"/>
      <w:b/>
      <w:bCs/>
      <w:color w:val="120D58"/>
      <w:sz w:val="12"/>
      <w:szCs w:val="12"/>
    </w:rPr>
  </w:style>
  <w:style w:type="paragraph" w:customStyle="1" w:styleId="1">
    <w:name w:val="Основной текст1"/>
    <w:basedOn w:val="a"/>
    <w:link w:val="a5"/>
    <w:pPr>
      <w:spacing w:line="25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17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pacing w:after="160" w:line="274" w:lineRule="auto"/>
      <w:ind w:firstLine="58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ind w:firstLine="380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pacing w:after="140" w:line="276" w:lineRule="auto"/>
      <w:ind w:firstLine="580"/>
    </w:pPr>
    <w:rPr>
      <w:rFonts w:ascii="Calibri" w:eastAsia="Calibri" w:hAnsi="Calibri" w:cs="Calibri"/>
      <w:sz w:val="28"/>
      <w:szCs w:val="28"/>
    </w:rPr>
  </w:style>
  <w:style w:type="paragraph" w:customStyle="1" w:styleId="a7">
    <w:name w:val="Подпись к таблице"/>
    <w:basedOn w:val="a"/>
    <w:link w:val="a6"/>
    <w:pPr>
      <w:spacing w:line="276" w:lineRule="auto"/>
      <w:ind w:firstLine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645F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20D58"/>
      <w:sz w:val="12"/>
      <w:szCs w:val="1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pPr>
      <w:spacing w:line="283" w:lineRule="auto"/>
      <w:jc w:val="center"/>
    </w:pPr>
    <w:rPr>
      <w:rFonts w:ascii="Times New Roman" w:eastAsia="Times New Roman" w:hAnsi="Times New Roman" w:cs="Times New Roman"/>
      <w:b/>
      <w:bCs/>
      <w:color w:val="120D58"/>
      <w:sz w:val="12"/>
      <w:szCs w:val="12"/>
    </w:rPr>
  </w:style>
  <w:style w:type="paragraph" w:customStyle="1" w:styleId="1">
    <w:name w:val="Основной текст1"/>
    <w:basedOn w:val="a"/>
    <w:link w:val="a5"/>
    <w:pPr>
      <w:spacing w:line="25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17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pacing w:after="160" w:line="274" w:lineRule="auto"/>
      <w:ind w:firstLine="58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ind w:firstLine="380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pacing w:after="140" w:line="276" w:lineRule="auto"/>
      <w:ind w:firstLine="580"/>
    </w:pPr>
    <w:rPr>
      <w:rFonts w:ascii="Calibri" w:eastAsia="Calibri" w:hAnsi="Calibri" w:cs="Calibri"/>
      <w:sz w:val="28"/>
      <w:szCs w:val="28"/>
    </w:rPr>
  </w:style>
  <w:style w:type="paragraph" w:customStyle="1" w:styleId="a7">
    <w:name w:val="Подпись к таблице"/>
    <w:basedOn w:val="a"/>
    <w:link w:val="a6"/>
    <w:pPr>
      <w:spacing w:line="276" w:lineRule="auto"/>
      <w:ind w:firstLine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645F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nanium.com/catalog/publishers/books?ref=bf2074ea-ef9b-11e3-b92a-00237dd2fde2" TargetMode="External"/><Relationship Id="rId18" Type="http://schemas.openxmlformats.org/officeDocument/2006/relationships/hyperlink" Target="https://znanium.com/catalog/authors/books?ref=4a534d57-7759-11e7-89ac-90b11c31de4c" TargetMode="External"/><Relationship Id="rId26" Type="http://schemas.openxmlformats.org/officeDocument/2006/relationships/hyperlink" Target="https://znanium.com/catalog/document?id=332811" TargetMode="External"/><Relationship Id="rId39" Type="http://schemas.openxmlformats.org/officeDocument/2006/relationships/hyperlink" Target="file:///C:/Users/1/AppData/Local/Temp/www.openclass.ru" TargetMode="External"/><Relationship Id="rId21" Type="http://schemas.openxmlformats.org/officeDocument/2006/relationships/hyperlink" Target="https://znanium.com/catalog/authors/books?ref=b06c0668-34d7-11e4-b05e-00237dd2fde2" TargetMode="External"/><Relationship Id="rId34" Type="http://schemas.openxmlformats.org/officeDocument/2006/relationships/hyperlink" Target="https://znanium.com/catalog/authors/books?ref=b166aa5b-f062-11e3-9335-90b11c31de4c" TargetMode="External"/><Relationship Id="rId42" Type="http://schemas.openxmlformats.org/officeDocument/2006/relationships/hyperlink" Target="http://www/ng.ru/tag/politologiya/" TargetMode="External"/><Relationship Id="rId47" Type="http://schemas.openxmlformats.org/officeDocument/2006/relationships/hyperlink" Target="http://vsesmi.ru/themes/15/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znanium.com/catalog/authors/books?ref=c7d4338c-3588-11e4-b05e-00237dd2fde2" TargetMode="External"/><Relationship Id="rId29" Type="http://schemas.openxmlformats.org/officeDocument/2006/relationships/hyperlink" Target="https://znanium.com/catalog/authors/books?ref=b166aa57-f062-11e3-9335-90b11c31de4c" TargetMode="External"/><Relationship Id="rId11" Type="http://schemas.openxmlformats.org/officeDocument/2006/relationships/hyperlink" Target="https://znanium.com/catalog/publishers/books?ref=4a7c6b39-dcc2-11e3-9728-90b11c31de4c" TargetMode="External"/><Relationship Id="rId24" Type="http://schemas.openxmlformats.org/officeDocument/2006/relationships/hyperlink" Target="https://znanium.com/catalog/authors/books?ref=7a846030-ef9d-11e3-b92a-00237dd2fde2" TargetMode="External"/><Relationship Id="rId32" Type="http://schemas.openxmlformats.org/officeDocument/2006/relationships/hyperlink" Target="https://znanium.com/catalog/authors/books?ref=af2788b2-e6fc-11e6-b0bd-90b11c31de4c" TargetMode="External"/><Relationship Id="rId37" Type="http://schemas.openxmlformats.org/officeDocument/2006/relationships/hyperlink" Target="https://znanium.com/catalog/publishers/books?ref=c54adb2b-ef9b-11e3-b92a-00237dd2fde2" TargetMode="External"/><Relationship Id="rId40" Type="http://schemas.openxmlformats.org/officeDocument/2006/relationships/hyperlink" Target="file:///C:/Users/1/AppData/Local/Temp/www.school-collection.edu.ru" TargetMode="External"/><Relationship Id="rId45" Type="http://schemas.openxmlformats.org/officeDocument/2006/relationships/hyperlink" Target="file:///C:/Users/1/AppData/Local/Temp/www.riasamar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ublishers/books?ref=39fb2917-3407-11e4-b05e-00237dd2fde2" TargetMode="External"/><Relationship Id="rId23" Type="http://schemas.openxmlformats.org/officeDocument/2006/relationships/hyperlink" Target="https://znanium.com/catalog/document?id=332811" TargetMode="External"/><Relationship Id="rId28" Type="http://schemas.openxmlformats.org/officeDocument/2006/relationships/hyperlink" Target="https://znanium.com/catalog/document?id=315593" TargetMode="External"/><Relationship Id="rId36" Type="http://schemas.openxmlformats.org/officeDocument/2006/relationships/hyperlink" Target="https://znanium.com/catalog/authors/books?ref=b166aa5c-f062-11e3-9335-90b11c31de4c" TargetMode="External"/><Relationship Id="rId49" Type="http://schemas.openxmlformats.org/officeDocument/2006/relationships/hyperlink" Target="http://economyobzor.com/" TargetMode="External"/><Relationship Id="rId10" Type="http://schemas.openxmlformats.org/officeDocument/2006/relationships/hyperlink" Target="https://znanium.com/catalog/authors/books?ref=08dfcf45-f871-11e3-9766-90b11c31de4c" TargetMode="External"/><Relationship Id="rId19" Type="http://schemas.openxmlformats.org/officeDocument/2006/relationships/hyperlink" Target="https://znanium.com/catalog/authors/books?ref=4a534d57-7759-11e7-89ac-90b11c31de4c" TargetMode="External"/><Relationship Id="rId31" Type="http://schemas.openxmlformats.org/officeDocument/2006/relationships/hyperlink" Target="https://znanium.com/catalog/authors/books?ref=b166aa59-f062-11e3-9335-90b11c31de4c" TargetMode="External"/><Relationship Id="rId44" Type="http://schemas.openxmlformats.org/officeDocument/2006/relationships/hyperlink" Target="file:///C:/Users/1/AppData/Local/Temp/www.trel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ublishers/books?ref=4a7c6b39-dcc2-11e3-9728-90b11c31de4c" TargetMode="External"/><Relationship Id="rId14" Type="http://schemas.openxmlformats.org/officeDocument/2006/relationships/hyperlink" Target="https://znanium.com/catalog/authors/books?ref=00541f6a-3750-11e4-b05e-00237dd2fde2" TargetMode="External"/><Relationship Id="rId22" Type="http://schemas.openxmlformats.org/officeDocument/2006/relationships/hyperlink" Target="https://znanium.com/catalog/publishers/books?ref=4a7c6b39-dcc2-11e3-9728-90b11c31de4c" TargetMode="External"/><Relationship Id="rId27" Type="http://schemas.openxmlformats.org/officeDocument/2006/relationships/hyperlink" Target="https://znanium.com/catalog/document?id=315593" TargetMode="External"/><Relationship Id="rId30" Type="http://schemas.openxmlformats.org/officeDocument/2006/relationships/hyperlink" Target="https://znanium.com/catalog/authors/books?ref=1c3443b8-f62b-11e3-9766-90b11c31de4c" TargetMode="External"/><Relationship Id="rId35" Type="http://schemas.openxmlformats.org/officeDocument/2006/relationships/hyperlink" Target="https://znanium.com/catalog/authors/books?ref=af2788b3-e6fc-11e6-b0bd-90b11c31de4c" TargetMode="External"/><Relationship Id="rId43" Type="http://schemas.openxmlformats.org/officeDocument/2006/relationships/hyperlink" Target="http://www/rian.ru/economy/20141108/727688.html" TargetMode="External"/><Relationship Id="rId48" Type="http://schemas.openxmlformats.org/officeDocument/2006/relationships/hyperlink" Target="http://regnum.ru/news/economy/" TargetMode="External"/><Relationship Id="rId8" Type="http://schemas.openxmlformats.org/officeDocument/2006/relationships/hyperlink" Target="https://znanium.com/catalog/authors/books?ref=4bd00139-f072-11e3-b92a-00237dd2fde2" TargetMode="External"/><Relationship Id="rId51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znanium.com/catalog/authors/books?ref=0672fefc-ef9c-11e3-b92a-00237dd2fde2" TargetMode="External"/><Relationship Id="rId17" Type="http://schemas.openxmlformats.org/officeDocument/2006/relationships/hyperlink" Target="https://znanium.com/catalog/authors/books?ref=2fd1c1a8-3737-11e4-b05e-00237dd2fde2" TargetMode="External"/><Relationship Id="rId25" Type="http://schemas.openxmlformats.org/officeDocument/2006/relationships/hyperlink" Target="https://znanium.com/catalog/publishers/books?ref=c54adb2b-ef9b-11e3-b92a-00237dd2fde2" TargetMode="External"/><Relationship Id="rId33" Type="http://schemas.openxmlformats.org/officeDocument/2006/relationships/hyperlink" Target="https://znanium.com/catalog/authors/books?ref=b166aa5b-f062-11e3-9335-90b11c31de4c" TargetMode="External"/><Relationship Id="rId38" Type="http://schemas.openxmlformats.org/officeDocument/2006/relationships/hyperlink" Target="https://znanium.com/catalog/document?id=315593" TargetMode="External"/><Relationship Id="rId46" Type="http://schemas.openxmlformats.org/officeDocument/2006/relationships/hyperlink" Target="http://www.polithexogen.ru/" TargetMode="External"/><Relationship Id="rId20" Type="http://schemas.openxmlformats.org/officeDocument/2006/relationships/hyperlink" Target="https://znanium.com/catalog/publishers/books?ref=4a7c6b39-dcc2-11e3-9728-90b11c31de4c" TargetMode="External"/><Relationship Id="rId41" Type="http://schemas.openxmlformats.org/officeDocument/2006/relationships/hyperlink" Target="http://www.base.garant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17</Pages>
  <Words>3915</Words>
  <Characters>22316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2025-11-06T09:15:00Z</dcterms:created>
  <dcterms:modified xsi:type="dcterms:W3CDTF">2025-11-06T09:42:00Z</dcterms:modified>
</cp:coreProperties>
</file>