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07" w:rsidRDefault="003A7C07">
      <w:pPr>
        <w:spacing w:line="1" w:lineRule="exact"/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0E0B27" w:rsidRPr="00B93B83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0E0B27" w:rsidRPr="00530F7E" w:rsidRDefault="000E0B27" w:rsidP="000E0B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0E0B27" w:rsidRDefault="000E0B27" w:rsidP="000E0B27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0E0B27" w:rsidRDefault="000E0B27" w:rsidP="000E0B27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0E0B27" w:rsidRPr="00B93B83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E0B27" w:rsidRPr="00B93B83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0E0B27" w:rsidRPr="00B93B83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0E0B27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0E0B27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0B27" w:rsidRPr="00B93B83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B27" w:rsidRPr="00B93B83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01 «Русский язык»</w:t>
      </w: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0E0B27" w:rsidRPr="00B93B83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27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0E0B27" w:rsidRPr="00B93B83" w:rsidRDefault="000E0B27" w:rsidP="000E0B27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0E0B27" w:rsidRDefault="000E0B27">
      <w:pPr>
        <w:pStyle w:val="11"/>
        <w:spacing w:after="400" w:line="240" w:lineRule="auto"/>
        <w:ind w:firstLine="760"/>
        <w:jc w:val="both"/>
      </w:pPr>
    </w:p>
    <w:p w:rsidR="003A7C07" w:rsidRDefault="002C32BC">
      <w:pPr>
        <w:pStyle w:val="11"/>
        <w:spacing w:after="400" w:line="240" w:lineRule="auto"/>
        <w:ind w:firstLine="760"/>
        <w:jc w:val="both"/>
      </w:pPr>
      <w:bookmarkStart w:id="0" w:name="_GoBack"/>
      <w:bookmarkEnd w:id="0"/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2C32BC" w:rsidRDefault="002C32BC">
      <w:pPr>
        <w:pStyle w:val="22"/>
        <w:spacing w:after="0"/>
        <w:ind w:firstLine="0"/>
        <w:jc w:val="center"/>
      </w:pPr>
    </w:p>
    <w:p w:rsidR="00564280" w:rsidRDefault="00564280">
      <w:pPr>
        <w:pStyle w:val="22"/>
        <w:spacing w:after="0"/>
        <w:ind w:firstLine="0"/>
        <w:jc w:val="center"/>
      </w:pPr>
      <w:r>
        <w:br w:type="page"/>
      </w:r>
    </w:p>
    <w:p w:rsidR="003A7C07" w:rsidRDefault="002C32BC">
      <w:pPr>
        <w:pStyle w:val="22"/>
        <w:spacing w:after="0"/>
        <w:ind w:firstLine="0"/>
        <w:jc w:val="center"/>
      </w:pPr>
      <w:r>
        <w:lastRenderedPageBreak/>
        <w:t>СОДЕРЖАНИЕ</w:t>
      </w:r>
    </w:p>
    <w:p w:rsidR="002C32BC" w:rsidRDefault="002C32BC">
      <w:pPr>
        <w:pStyle w:val="22"/>
        <w:spacing w:after="0"/>
        <w:ind w:firstLine="0"/>
        <w:jc w:val="center"/>
      </w:pPr>
    </w:p>
    <w:p w:rsidR="002C32BC" w:rsidRDefault="002C32BC">
      <w:pPr>
        <w:pStyle w:val="22"/>
        <w:spacing w:after="0"/>
        <w:ind w:firstLine="0"/>
        <w:jc w:val="center"/>
      </w:pPr>
    </w:p>
    <w:p w:rsidR="003A7C07" w:rsidRDefault="002C32BC" w:rsidP="002D2BF6">
      <w:pPr>
        <w:pStyle w:val="22"/>
        <w:numPr>
          <w:ilvl w:val="0"/>
          <w:numId w:val="1"/>
        </w:numPr>
        <w:tabs>
          <w:tab w:val="left" w:pos="695"/>
          <w:tab w:val="left" w:pos="8505"/>
        </w:tabs>
        <w:spacing w:after="440"/>
      </w:pPr>
      <w:bookmarkStart w:id="1" w:name="bookmark6"/>
      <w:bookmarkEnd w:id="1"/>
      <w:r>
        <w:t>ПАСПОРТ ПРОГРАММЫ ДИСЦИПЛИНЫ</w:t>
      </w:r>
      <w:r>
        <w:tab/>
        <w:t>3</w:t>
      </w:r>
    </w:p>
    <w:p w:rsidR="003A7C07" w:rsidRDefault="002C32BC" w:rsidP="002C32BC">
      <w:pPr>
        <w:pStyle w:val="a5"/>
        <w:numPr>
          <w:ilvl w:val="0"/>
          <w:numId w:val="1"/>
        </w:numPr>
        <w:tabs>
          <w:tab w:val="left" w:pos="695"/>
          <w:tab w:val="left" w:pos="8466"/>
          <w:tab w:val="left" w:pos="8505"/>
        </w:tabs>
        <w:spacing w:after="440"/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2" w:name="bookmark7"/>
      <w:bookmarkEnd w:id="2"/>
      <w:r>
        <w:rPr>
          <w:sz w:val="22"/>
          <w:szCs w:val="22"/>
        </w:rPr>
        <w:t>СТРУКТУРА И СОДЕРЖАНИЕ ДИСЦИПЛИНЫ</w:t>
      </w:r>
      <w:r>
        <w:rPr>
          <w:sz w:val="22"/>
          <w:szCs w:val="22"/>
        </w:rPr>
        <w:tab/>
      </w:r>
      <w:r>
        <w:rPr>
          <w:b w:val="0"/>
          <w:bCs w:val="0"/>
          <w:sz w:val="28"/>
          <w:szCs w:val="28"/>
        </w:rPr>
        <w:t>6</w:t>
      </w:r>
    </w:p>
    <w:p w:rsidR="003A7C07" w:rsidRDefault="002C32BC" w:rsidP="002C32BC">
      <w:pPr>
        <w:pStyle w:val="a5"/>
        <w:numPr>
          <w:ilvl w:val="0"/>
          <w:numId w:val="1"/>
        </w:numPr>
        <w:tabs>
          <w:tab w:val="left" w:pos="703"/>
          <w:tab w:val="left" w:pos="8466"/>
          <w:tab w:val="left" w:pos="8505"/>
        </w:tabs>
        <w:rPr>
          <w:sz w:val="28"/>
          <w:szCs w:val="28"/>
        </w:rPr>
      </w:pPr>
      <w:bookmarkStart w:id="3" w:name="bookmark8"/>
      <w:bookmarkEnd w:id="3"/>
      <w:r>
        <w:t>УСЛОВИЯ РЕАЛИЗАЦИИ ДИСЦИПЛИНЫ</w:t>
      </w:r>
      <w:r>
        <w:tab/>
      </w:r>
      <w:r>
        <w:rPr>
          <w:b w:val="0"/>
          <w:bCs w:val="0"/>
          <w:sz w:val="28"/>
          <w:szCs w:val="28"/>
        </w:rPr>
        <w:t>16</w:t>
      </w:r>
    </w:p>
    <w:p w:rsidR="003A7C07" w:rsidRDefault="00480C99" w:rsidP="002C32BC">
      <w:pPr>
        <w:pStyle w:val="a5"/>
        <w:numPr>
          <w:ilvl w:val="0"/>
          <w:numId w:val="1"/>
        </w:numPr>
        <w:tabs>
          <w:tab w:val="left" w:pos="698"/>
          <w:tab w:val="left" w:pos="8466"/>
          <w:tab w:val="left" w:pos="8505"/>
        </w:tabs>
        <w:spacing w:after="0"/>
        <w:rPr>
          <w:sz w:val="28"/>
          <w:szCs w:val="28"/>
        </w:rPr>
      </w:pPr>
      <w:hyperlink w:anchor="bookmark90" w:tooltip="Current Document">
        <w:bookmarkStart w:id="4" w:name="bookmark9"/>
        <w:bookmarkEnd w:id="4"/>
        <w:r w:rsidR="002C32BC">
          <w:t>КОНТРОЛЬ И ОЦЕНКА РЕЗУЛЬТАТОВ ИЗУЧЕНИЯ</w:t>
        </w:r>
        <w:r w:rsidR="002C32BC">
          <w:tab/>
        </w:r>
        <w:r w:rsidR="002C32BC">
          <w:rPr>
            <w:b w:val="0"/>
            <w:bCs w:val="0"/>
            <w:sz w:val="28"/>
            <w:szCs w:val="28"/>
          </w:rPr>
          <w:t>17</w:t>
        </w:r>
      </w:hyperlink>
      <w:r w:rsidR="002C32BC">
        <w:fldChar w:fldCharType="end"/>
      </w:r>
    </w:p>
    <w:p w:rsidR="003A7C07" w:rsidRDefault="002C32BC">
      <w:pPr>
        <w:pStyle w:val="22"/>
        <w:spacing w:after="340"/>
        <w:ind w:firstLine="700"/>
        <w:jc w:val="both"/>
      </w:pPr>
      <w:r>
        <w:t>ДИСЦИПЛИНЫ</w:t>
      </w:r>
    </w:p>
    <w:p w:rsidR="002C32BC" w:rsidRDefault="002C32BC">
      <w:pPr>
        <w:pStyle w:val="22"/>
        <w:spacing w:after="340"/>
        <w:ind w:firstLine="700"/>
        <w:jc w:val="both"/>
      </w:pPr>
    </w:p>
    <w:p w:rsidR="002C32BC" w:rsidRDefault="002C32BC">
      <w:pPr>
        <w:pStyle w:val="22"/>
        <w:spacing w:after="340"/>
        <w:ind w:firstLine="700"/>
        <w:jc w:val="both"/>
      </w:pPr>
    </w:p>
    <w:p w:rsidR="002C32BC" w:rsidRDefault="002C32BC">
      <w:pPr>
        <w:pStyle w:val="22"/>
        <w:spacing w:after="340"/>
        <w:ind w:firstLine="700"/>
        <w:jc w:val="both"/>
      </w:pPr>
    </w:p>
    <w:p w:rsidR="002C32BC" w:rsidRDefault="002C32BC">
      <w:pPr>
        <w:pStyle w:val="11"/>
        <w:numPr>
          <w:ilvl w:val="0"/>
          <w:numId w:val="2"/>
        </w:numPr>
        <w:tabs>
          <w:tab w:val="left" w:pos="331"/>
        </w:tabs>
        <w:spacing w:after="400" w:line="240" w:lineRule="auto"/>
        <w:ind w:firstLine="0"/>
        <w:jc w:val="center"/>
        <w:rPr>
          <w:b/>
          <w:bCs/>
        </w:rPr>
      </w:pPr>
      <w:bookmarkStart w:id="5" w:name="bookmark10"/>
      <w:bookmarkEnd w:id="5"/>
      <w:r>
        <w:rPr>
          <w:b/>
          <w:bCs/>
        </w:rPr>
        <w:br w:type="page"/>
      </w:r>
    </w:p>
    <w:p w:rsidR="002C32BC" w:rsidRPr="00564280" w:rsidRDefault="00564280" w:rsidP="002C32BC">
      <w:pPr>
        <w:pStyle w:val="1"/>
        <w:numPr>
          <w:ilvl w:val="0"/>
          <w:numId w:val="27"/>
        </w:numPr>
        <w:jc w:val="center"/>
        <w:rPr>
          <w:b/>
          <w:color w:val="auto"/>
          <w:sz w:val="28"/>
          <w:szCs w:val="28"/>
        </w:rPr>
      </w:pPr>
      <w:bookmarkStart w:id="6" w:name="bookmark13"/>
      <w:bookmarkStart w:id="7" w:name="bookmark11"/>
      <w:bookmarkStart w:id="8" w:name="bookmark12"/>
      <w:bookmarkStart w:id="9" w:name="bookmark14"/>
      <w:bookmarkEnd w:id="6"/>
      <w:r w:rsidRPr="00564280">
        <w:rPr>
          <w:b/>
          <w:sz w:val="28"/>
          <w:szCs w:val="28"/>
        </w:rPr>
        <w:lastRenderedPageBreak/>
        <w:t>ПАСПОРТ ПРОГРАММЫ ДИСЦИПЛИНЫ</w:t>
      </w:r>
    </w:p>
    <w:p w:rsidR="002C32BC" w:rsidRPr="002C32BC" w:rsidRDefault="002C32BC" w:rsidP="002C32BC">
      <w:pPr>
        <w:pStyle w:val="aa"/>
        <w:rPr>
          <w:lang w:bidi="ar-SA"/>
        </w:rPr>
      </w:pPr>
    </w:p>
    <w:p w:rsidR="003A7C07" w:rsidRDefault="002C32BC" w:rsidP="002C32BC">
      <w:pPr>
        <w:pStyle w:val="20"/>
        <w:keepNext/>
        <w:keepLines/>
        <w:numPr>
          <w:ilvl w:val="1"/>
          <w:numId w:val="27"/>
        </w:numPr>
        <w:tabs>
          <w:tab w:val="left" w:pos="964"/>
        </w:tabs>
        <w:spacing w:after="0"/>
        <w:jc w:val="both"/>
      </w:pPr>
      <w:r>
        <w:t>Область применения программы</w:t>
      </w:r>
      <w:bookmarkEnd w:id="7"/>
      <w:bookmarkEnd w:id="8"/>
      <w:bookmarkEnd w:id="9"/>
    </w:p>
    <w:p w:rsidR="003A7C07" w:rsidRDefault="002C32BC">
      <w:pPr>
        <w:pStyle w:val="11"/>
        <w:spacing w:after="360"/>
        <w:ind w:firstLine="440"/>
        <w:jc w:val="both"/>
      </w:pPr>
      <w:r>
        <w:t>Программа учебной дисциплины «Русский язык» общеобразовательного цикла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- программы подготовки специалистов среднего звена, реализуемой на базе основного общего образования.</w:t>
      </w:r>
    </w:p>
    <w:p w:rsidR="003A7C07" w:rsidRDefault="002C32BC" w:rsidP="002C32BC">
      <w:pPr>
        <w:pStyle w:val="20"/>
        <w:keepNext/>
        <w:keepLines/>
        <w:numPr>
          <w:ilvl w:val="1"/>
          <w:numId w:val="27"/>
        </w:numPr>
        <w:tabs>
          <w:tab w:val="left" w:pos="966"/>
        </w:tabs>
        <w:spacing w:after="0"/>
        <w:jc w:val="both"/>
      </w:pPr>
      <w:bookmarkStart w:id="10" w:name="bookmark17"/>
      <w:bookmarkStart w:id="11" w:name="bookmark15"/>
      <w:bookmarkStart w:id="12" w:name="bookmark16"/>
      <w:bookmarkStart w:id="13" w:name="bookmark18"/>
      <w:bookmarkEnd w:id="10"/>
      <w:r>
        <w:t>Место дисциплины в структуре программы подготовки специалистов среднего звена:</w:t>
      </w:r>
      <w:bookmarkEnd w:id="11"/>
      <w:bookmarkEnd w:id="12"/>
      <w:bookmarkEnd w:id="13"/>
    </w:p>
    <w:p w:rsidR="003A7C07" w:rsidRDefault="002C32BC">
      <w:pPr>
        <w:pStyle w:val="11"/>
        <w:spacing w:after="360"/>
        <w:ind w:firstLine="440"/>
        <w:jc w:val="both"/>
      </w:pPr>
      <w:r>
        <w:t>Учебная дисциплина «Русский язык» является общей общеобразовательной учебной дисциплиной из обязательной предметной области «Русский язык и литература» ФГОС среднего общего образования для всех специальностей технического, естественнонаучного и экономического профилей при реализации программы подготовки специалистов среднего звена.</w:t>
      </w:r>
    </w:p>
    <w:p w:rsidR="003A7C07" w:rsidRDefault="002C32BC">
      <w:pPr>
        <w:pStyle w:val="20"/>
        <w:keepNext/>
        <w:keepLines/>
        <w:spacing w:after="0"/>
        <w:jc w:val="both"/>
      </w:pPr>
      <w:bookmarkStart w:id="14" w:name="bookmark19"/>
      <w:bookmarkStart w:id="15" w:name="bookmark20"/>
      <w:bookmarkStart w:id="16" w:name="bookmark21"/>
      <w:r>
        <w:t>1.3 Цели и задачи дисциплины - требования к результатам освоения дисциплины</w:t>
      </w:r>
      <w:bookmarkEnd w:id="14"/>
      <w:bookmarkEnd w:id="15"/>
      <w:bookmarkEnd w:id="16"/>
    </w:p>
    <w:p w:rsidR="003A7C07" w:rsidRDefault="002C32BC">
      <w:pPr>
        <w:pStyle w:val="11"/>
        <w:ind w:firstLine="440"/>
        <w:jc w:val="both"/>
      </w:pPr>
      <w:r>
        <w:t>Содержание программы «Русский язык» направлено на достижение следующих целей: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воспитание </w:t>
      </w:r>
      <w:r>
        <w:t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дальнейшее развитие и совершенствование </w:t>
      </w:r>
      <w:r>
        <w:t>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освоение знаний </w:t>
      </w:r>
      <w:r>
        <w:t>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овладение умениями </w:t>
      </w:r>
      <w:r>
        <w:t>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3A7C07" w:rsidRDefault="002C32BC">
      <w:pPr>
        <w:pStyle w:val="11"/>
        <w:spacing w:after="360"/>
        <w:ind w:firstLine="440"/>
        <w:jc w:val="both"/>
      </w:pPr>
      <w:r>
        <w:rPr>
          <w:b/>
          <w:bCs/>
        </w:rPr>
        <w:t xml:space="preserve">применение </w:t>
      </w:r>
      <w:r>
        <w:t>полученных знаний и умений в собственной речевой практике; повышение уровня речевой культуры,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lastRenderedPageBreak/>
        <w:t xml:space="preserve">освоение </w:t>
      </w:r>
      <w:r>
        <w:t>знаний о современном состоянии развития литературы и методах литературы как науки;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знакомство </w:t>
      </w:r>
      <w:r>
        <w:t>с наиболее важными идеями и достижениями русской литературы, оказавшими определяющее влияние на развитие мировой литературы и культуры;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овладение </w:t>
      </w:r>
      <w:r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 - популярной литературы;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развитие </w:t>
      </w:r>
      <w:r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воспитание </w:t>
      </w:r>
      <w:r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:rsidR="003A7C07" w:rsidRDefault="002C32BC">
      <w:pPr>
        <w:pStyle w:val="11"/>
        <w:spacing w:after="360"/>
        <w:ind w:firstLine="440"/>
        <w:jc w:val="both"/>
      </w:pPr>
      <w:r>
        <w:rPr>
          <w:b/>
          <w:bCs/>
        </w:rPr>
        <w:t xml:space="preserve">применение </w:t>
      </w:r>
      <w:r>
        <w:t>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3A7C07" w:rsidRDefault="002C32BC">
      <w:pPr>
        <w:pStyle w:val="11"/>
        <w:spacing w:after="360"/>
        <w:ind w:firstLine="440"/>
        <w:jc w:val="both"/>
      </w:pPr>
      <w:r>
        <w:t>Освоение содержания учебной дисциплины «Русский язык и литература» обеспечивает достижение студентами следующих результатов:</w:t>
      </w:r>
    </w:p>
    <w:p w:rsidR="003A7C07" w:rsidRDefault="002C32BC">
      <w:pPr>
        <w:pStyle w:val="20"/>
        <w:keepNext/>
        <w:keepLines/>
        <w:spacing w:after="0"/>
        <w:jc w:val="both"/>
      </w:pPr>
      <w:bookmarkStart w:id="17" w:name="bookmark22"/>
      <w:bookmarkStart w:id="18" w:name="bookmark23"/>
      <w:bookmarkStart w:id="19" w:name="bookmark24"/>
      <w:r>
        <w:t>Личностных:</w:t>
      </w:r>
      <w:bookmarkEnd w:id="17"/>
      <w:bookmarkEnd w:id="18"/>
      <w:bookmarkEnd w:id="19"/>
    </w:p>
    <w:p w:rsidR="003A7C07" w:rsidRDefault="002C32BC">
      <w:pPr>
        <w:pStyle w:val="11"/>
        <w:numPr>
          <w:ilvl w:val="0"/>
          <w:numId w:val="3"/>
        </w:numPr>
        <w:tabs>
          <w:tab w:val="left" w:pos="692"/>
        </w:tabs>
        <w:ind w:firstLine="440"/>
        <w:jc w:val="both"/>
      </w:pPr>
      <w:bookmarkStart w:id="20" w:name="bookmark25"/>
      <w:bookmarkEnd w:id="20"/>
      <w: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692"/>
        </w:tabs>
        <w:ind w:firstLine="440"/>
        <w:jc w:val="both"/>
      </w:pPr>
      <w:bookmarkStart w:id="21" w:name="bookmark26"/>
      <w:bookmarkEnd w:id="21"/>
      <w:r>
        <w:t>понимание роли родного языка как основы успешной социализации личности;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692"/>
        </w:tabs>
        <w:ind w:firstLine="440"/>
        <w:jc w:val="both"/>
      </w:pPr>
      <w:bookmarkStart w:id="22" w:name="bookmark27"/>
      <w:bookmarkEnd w:id="22"/>
      <w:r>
        <w:t>осознание эстетической ценности, потребности сохранить чистоту русского языка как явления национальной культуры;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692"/>
        </w:tabs>
        <w:spacing w:after="360"/>
        <w:ind w:firstLine="440"/>
        <w:jc w:val="both"/>
      </w:pPr>
      <w:bookmarkStart w:id="23" w:name="bookmark28"/>
      <w:bookmarkEnd w:id="23"/>
      <w: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656"/>
        </w:tabs>
        <w:ind w:firstLine="440"/>
        <w:jc w:val="both"/>
      </w:pPr>
      <w:bookmarkStart w:id="24" w:name="bookmark29"/>
      <w:bookmarkEnd w:id="24"/>
      <w:r>
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</w:t>
      </w:r>
      <w:r>
        <w:lastRenderedPageBreak/>
        <w:t>достижений поставленных коммуникативных задач;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656"/>
        </w:tabs>
        <w:ind w:firstLine="440"/>
        <w:jc w:val="both"/>
      </w:pPr>
      <w:bookmarkStart w:id="25" w:name="bookmark30"/>
      <w:bookmarkEnd w:id="25"/>
      <w:r>
        <w:t>готовность и способность к самостоятельной, творческой и ответственной деятельности;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656"/>
        </w:tabs>
        <w:spacing w:after="360"/>
        <w:ind w:firstLine="440"/>
        <w:jc w:val="both"/>
      </w:pPr>
      <w:bookmarkStart w:id="26" w:name="bookmark31"/>
      <w:bookmarkEnd w:id="26"/>
      <w:r>
        <w:t>способность к самооценке на основе наблюдения за собственной речью, потребность речевого самосовершенствования;</w:t>
      </w:r>
    </w:p>
    <w:p w:rsidR="003A7C07" w:rsidRDefault="002C32BC">
      <w:pPr>
        <w:pStyle w:val="20"/>
        <w:keepNext/>
        <w:keepLines/>
        <w:spacing w:after="0"/>
        <w:jc w:val="both"/>
      </w:pPr>
      <w:bookmarkStart w:id="27" w:name="bookmark32"/>
      <w:bookmarkStart w:id="28" w:name="bookmark33"/>
      <w:bookmarkStart w:id="29" w:name="bookmark34"/>
      <w:proofErr w:type="spellStart"/>
      <w:r>
        <w:t>Метапредметных</w:t>
      </w:r>
      <w:proofErr w:type="spellEnd"/>
      <w:r>
        <w:t>:</w:t>
      </w:r>
      <w:bookmarkEnd w:id="27"/>
      <w:bookmarkEnd w:id="28"/>
      <w:bookmarkEnd w:id="29"/>
    </w:p>
    <w:p w:rsidR="003A7C07" w:rsidRDefault="002C32BC">
      <w:pPr>
        <w:pStyle w:val="11"/>
        <w:numPr>
          <w:ilvl w:val="0"/>
          <w:numId w:val="4"/>
        </w:numPr>
        <w:tabs>
          <w:tab w:val="left" w:pos="881"/>
        </w:tabs>
        <w:ind w:firstLine="440"/>
        <w:jc w:val="both"/>
      </w:pPr>
      <w:bookmarkStart w:id="30" w:name="bookmark35"/>
      <w:bookmarkEnd w:id="30"/>
      <w:r>
        <w:t xml:space="preserve">владение всеми видами речевой деятельности: </w:t>
      </w:r>
      <w:proofErr w:type="spellStart"/>
      <w:r>
        <w:t>аудированием</w:t>
      </w:r>
      <w:proofErr w:type="spellEnd"/>
      <w:r>
        <w:t>, чтением (пониманием), говорением, письмом;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886"/>
        </w:tabs>
        <w:ind w:firstLine="440"/>
        <w:jc w:val="both"/>
      </w:pPr>
      <w:bookmarkStart w:id="31" w:name="bookmark36"/>
      <w:bookmarkEnd w:id="31"/>
      <w: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</w:t>
      </w:r>
      <w:proofErr w:type="spellStart"/>
      <w:r>
        <w:t>намежпредметном</w:t>
      </w:r>
      <w:proofErr w:type="spellEnd"/>
      <w:r>
        <w:t xml:space="preserve"> </w:t>
      </w:r>
      <w:proofErr w:type="gramStart"/>
      <w:r>
        <w:t>уровне</w:t>
      </w:r>
      <w:proofErr w:type="gramEnd"/>
      <w:r>
        <w:t>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886"/>
        </w:tabs>
        <w:ind w:firstLine="440"/>
        <w:jc w:val="both"/>
      </w:pPr>
      <w:bookmarkStart w:id="32" w:name="bookmark37"/>
      <w:bookmarkEnd w:id="32"/>
      <w:r>
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1063"/>
        </w:tabs>
        <w:ind w:firstLine="440"/>
        <w:jc w:val="both"/>
      </w:pPr>
      <w:bookmarkStart w:id="33" w:name="bookmark38"/>
      <w:bookmarkEnd w:id="33"/>
      <w:r>
        <w:t>овладение нормами речевого поведения в различных ситуациях межличностного и межкультурного общения;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1063"/>
        </w:tabs>
        <w:ind w:firstLine="440"/>
        <w:jc w:val="both"/>
      </w:pPr>
      <w:bookmarkStart w:id="34" w:name="bookmark39"/>
      <w:bookmarkEnd w:id="34"/>
      <w:r>
        <w:t>готовность и способность к самостоятельной информационно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A7C07" w:rsidRDefault="002C32BC">
      <w:pPr>
        <w:pStyle w:val="11"/>
        <w:numPr>
          <w:ilvl w:val="0"/>
          <w:numId w:val="4"/>
        </w:numPr>
        <w:tabs>
          <w:tab w:val="left" w:pos="891"/>
        </w:tabs>
        <w:spacing w:after="360"/>
        <w:ind w:firstLine="440"/>
        <w:jc w:val="both"/>
      </w:pPr>
      <w:bookmarkStart w:id="35" w:name="bookmark40"/>
      <w:bookmarkEnd w:id="35"/>
      <w: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3A7C07" w:rsidRDefault="002C32BC">
      <w:pPr>
        <w:pStyle w:val="20"/>
        <w:keepNext/>
        <w:keepLines/>
        <w:spacing w:after="0"/>
        <w:jc w:val="both"/>
      </w:pPr>
      <w:bookmarkStart w:id="36" w:name="bookmark41"/>
      <w:bookmarkStart w:id="37" w:name="bookmark42"/>
      <w:bookmarkStart w:id="38" w:name="bookmark43"/>
      <w:r>
        <w:t>Предметных:</w:t>
      </w:r>
      <w:bookmarkEnd w:id="36"/>
      <w:bookmarkEnd w:id="37"/>
      <w:bookmarkEnd w:id="38"/>
    </w:p>
    <w:p w:rsidR="003A7C07" w:rsidRDefault="002C32BC">
      <w:pPr>
        <w:pStyle w:val="11"/>
        <w:numPr>
          <w:ilvl w:val="0"/>
          <w:numId w:val="3"/>
        </w:numPr>
        <w:tabs>
          <w:tab w:val="left" w:pos="1361"/>
        </w:tabs>
        <w:ind w:firstLine="1140"/>
        <w:jc w:val="both"/>
      </w:pPr>
      <w:bookmarkStart w:id="39" w:name="bookmark44"/>
      <w:bookmarkEnd w:id="39"/>
      <w:proofErr w:type="spellStart"/>
      <w:r>
        <w:t>сформированность</w:t>
      </w:r>
      <w:proofErr w:type="spellEnd"/>
      <w:r>
        <w:t xml:space="preserve"> понятий о нормах русского, родного (нерусского) литературного языка и применение знаний о них в речевой практике;</w:t>
      </w:r>
    </w:p>
    <w:p w:rsidR="003A7C07" w:rsidRDefault="002C32BC">
      <w:pPr>
        <w:pStyle w:val="11"/>
        <w:ind w:firstLine="720"/>
        <w:jc w:val="both"/>
      </w:pPr>
      <w:proofErr w:type="gramStart"/>
      <w:r>
        <w:t>-</w:t>
      </w:r>
      <w:proofErr w:type="spellStart"/>
      <w:r>
        <w:t>сформированность</w:t>
      </w:r>
      <w:proofErr w:type="spellEnd"/>
      <w:r>
        <w:t xml:space="preserve"> умений создавать устные и письменные монологические идеологические высказывания различных типов и жанров в учебно-научной (на материале изучаемых учебных дисциплин), </w:t>
      </w:r>
      <w:proofErr w:type="spellStart"/>
      <w:r>
        <w:t>социально</w:t>
      </w:r>
      <w:r>
        <w:softHyphen/>
        <w:t>культурной</w:t>
      </w:r>
      <w:proofErr w:type="spellEnd"/>
      <w:r>
        <w:t xml:space="preserve"> и деловой сферах общения;</w:t>
      </w:r>
      <w:proofErr w:type="gramEnd"/>
    </w:p>
    <w:p w:rsidR="003A7C07" w:rsidRDefault="002C32BC">
      <w:pPr>
        <w:pStyle w:val="11"/>
        <w:numPr>
          <w:ilvl w:val="0"/>
          <w:numId w:val="3"/>
        </w:numPr>
        <w:tabs>
          <w:tab w:val="left" w:pos="1366"/>
        </w:tabs>
        <w:spacing w:after="180"/>
        <w:ind w:firstLine="1140"/>
        <w:jc w:val="both"/>
      </w:pPr>
      <w:bookmarkStart w:id="40" w:name="bookmark45"/>
      <w:bookmarkEnd w:id="40"/>
      <w:r>
        <w:t>владение навыками самоанализа и самооценки на основе наблюдений за собственной речью;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1436"/>
        </w:tabs>
        <w:ind w:firstLine="1140"/>
        <w:jc w:val="both"/>
      </w:pPr>
      <w:bookmarkStart w:id="41" w:name="bookmark46"/>
      <w:bookmarkEnd w:id="41"/>
      <w: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1436"/>
        </w:tabs>
        <w:ind w:firstLine="1140"/>
        <w:jc w:val="both"/>
      </w:pPr>
      <w:bookmarkStart w:id="42" w:name="bookmark47"/>
      <w:bookmarkEnd w:id="42"/>
      <w:r>
        <w:t xml:space="preserve">владение умением представлять тексты в виде тезисов, конспектов, </w:t>
      </w:r>
      <w:r>
        <w:lastRenderedPageBreak/>
        <w:t>аннотаций, рефератов, сочинений различных жанров;</w:t>
      </w:r>
    </w:p>
    <w:p w:rsidR="003A7C07" w:rsidRDefault="002C32BC">
      <w:pPr>
        <w:pStyle w:val="11"/>
        <w:ind w:firstLine="520"/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русского, родного (нерусского) языка;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1436"/>
        </w:tabs>
        <w:ind w:firstLine="1140"/>
        <w:jc w:val="both"/>
      </w:pPr>
      <w:bookmarkStart w:id="43" w:name="bookmark48"/>
      <w:bookmarkEnd w:id="43"/>
      <w:proofErr w:type="spellStart"/>
      <w:r>
        <w:t>сформированность</w:t>
      </w:r>
      <w:proofErr w:type="spellEnd"/>
      <w:r>
        <w:t xml:space="preserve"> умений учитывать исторический, </w:t>
      </w:r>
      <w:proofErr w:type="spellStart"/>
      <w:r>
        <w:t>историко</w:t>
      </w:r>
      <w:r>
        <w:softHyphen/>
        <w:t>культурный</w:t>
      </w:r>
      <w:proofErr w:type="spellEnd"/>
      <w:r>
        <w:t xml:space="preserve">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художественного произведения;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1436"/>
        </w:tabs>
        <w:ind w:firstLine="1140"/>
        <w:jc w:val="both"/>
      </w:pPr>
      <w:bookmarkStart w:id="44" w:name="bookmark49"/>
      <w:bookmarkEnd w:id="44"/>
      <w: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1436"/>
        </w:tabs>
        <w:ind w:firstLine="1140"/>
        <w:jc w:val="both"/>
      </w:pPr>
      <w:bookmarkStart w:id="45" w:name="bookmark50"/>
      <w:bookmarkEnd w:id="45"/>
      <w: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3A7C07" w:rsidRDefault="002C32BC">
      <w:pPr>
        <w:pStyle w:val="11"/>
        <w:numPr>
          <w:ilvl w:val="0"/>
          <w:numId w:val="3"/>
        </w:numPr>
        <w:tabs>
          <w:tab w:val="left" w:pos="1436"/>
        </w:tabs>
        <w:spacing w:after="360"/>
        <w:ind w:firstLine="1140"/>
        <w:jc w:val="both"/>
      </w:pPr>
      <w:bookmarkStart w:id="46" w:name="bookmark51"/>
      <w:bookmarkEnd w:id="46"/>
      <w:proofErr w:type="spellStart"/>
      <w:r>
        <w:t>сформированность</w:t>
      </w:r>
      <w:proofErr w:type="spellEnd"/>
      <w:r>
        <w:t xml:space="preserve"> представлений о системе стилей языка художественной литературы.</w:t>
      </w:r>
    </w:p>
    <w:p w:rsidR="003A7C07" w:rsidRDefault="002C32BC">
      <w:pPr>
        <w:pStyle w:val="20"/>
        <w:keepNext/>
        <w:keepLines/>
        <w:spacing w:after="220"/>
        <w:jc w:val="both"/>
      </w:pPr>
      <w:bookmarkStart w:id="47" w:name="bookmark52"/>
      <w:bookmarkStart w:id="48" w:name="bookmark53"/>
      <w:bookmarkStart w:id="49" w:name="bookmark54"/>
      <w:r>
        <w:t>Планируемые личностные результаты:</w:t>
      </w:r>
      <w:bookmarkEnd w:id="47"/>
      <w:bookmarkEnd w:id="48"/>
      <w:bookmarkEnd w:id="49"/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ЛР 2 </w:t>
      </w:r>
      <w: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A7C07" w:rsidRDefault="002C32BC">
      <w:pPr>
        <w:pStyle w:val="11"/>
        <w:ind w:firstLine="440"/>
        <w:jc w:val="both"/>
      </w:pPr>
      <w:r>
        <w:rPr>
          <w:b/>
          <w:bCs/>
        </w:rP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3A7C07" w:rsidRDefault="002C32BC">
      <w:pPr>
        <w:pStyle w:val="11"/>
        <w:spacing w:after="360"/>
        <w:ind w:firstLine="44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3A7C07" w:rsidRDefault="002C32BC">
      <w:pPr>
        <w:pStyle w:val="20"/>
        <w:keepNext/>
        <w:keepLines/>
        <w:spacing w:after="0"/>
        <w:ind w:firstLine="720"/>
        <w:jc w:val="both"/>
      </w:pPr>
      <w:bookmarkStart w:id="50" w:name="bookmark55"/>
      <w:bookmarkStart w:id="51" w:name="bookmark56"/>
      <w:bookmarkStart w:id="52" w:name="bookmark57"/>
      <w:r>
        <w:t>1.4 Количество часов на освоение программы дисциплины:</w:t>
      </w:r>
      <w:bookmarkEnd w:id="50"/>
      <w:bookmarkEnd w:id="51"/>
      <w:bookmarkEnd w:id="52"/>
    </w:p>
    <w:p w:rsidR="003A7C07" w:rsidRDefault="002C32BC">
      <w:pPr>
        <w:pStyle w:val="11"/>
        <w:ind w:firstLine="440"/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117 часов, в том числе:</w:t>
      </w:r>
    </w:p>
    <w:p w:rsidR="003A7C07" w:rsidRDefault="002C32BC">
      <w:pPr>
        <w:pStyle w:val="11"/>
        <w:ind w:firstLine="440"/>
        <w:jc w:val="both"/>
      </w:pPr>
      <w:r>
        <w:t xml:space="preserve">Обязательной учебной нагрузки </w:t>
      </w:r>
      <w:proofErr w:type="gramStart"/>
      <w:r>
        <w:t>обучающегося</w:t>
      </w:r>
      <w:proofErr w:type="gramEnd"/>
      <w:r>
        <w:t xml:space="preserve"> 78 часов</w:t>
      </w:r>
    </w:p>
    <w:p w:rsidR="003A7C07" w:rsidRDefault="002C32BC">
      <w:pPr>
        <w:pStyle w:val="11"/>
        <w:ind w:firstLine="44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39 часов</w:t>
      </w:r>
    </w:p>
    <w:p w:rsidR="003A7C07" w:rsidRDefault="002C32BC">
      <w:pPr>
        <w:pStyle w:val="11"/>
        <w:spacing w:after="300"/>
        <w:ind w:firstLine="440"/>
        <w:jc w:val="both"/>
      </w:pPr>
      <w:r>
        <w:t>Итоговый контроль знаний проводится по завершению курса дисциплины в форме экзамена</w:t>
      </w:r>
      <w:r>
        <w:br w:type="page"/>
      </w:r>
    </w:p>
    <w:p w:rsidR="003A7C07" w:rsidRDefault="002C32BC" w:rsidP="002C32BC">
      <w:pPr>
        <w:pStyle w:val="11"/>
        <w:numPr>
          <w:ilvl w:val="0"/>
          <w:numId w:val="27"/>
        </w:numPr>
        <w:tabs>
          <w:tab w:val="left" w:pos="387"/>
        </w:tabs>
        <w:spacing w:after="160" w:line="240" w:lineRule="auto"/>
        <w:ind w:firstLine="0"/>
        <w:jc w:val="center"/>
      </w:pPr>
      <w:bookmarkStart w:id="53" w:name="bookmark58"/>
      <w:bookmarkEnd w:id="53"/>
      <w:r>
        <w:rPr>
          <w:b/>
          <w:bCs/>
        </w:rPr>
        <w:lastRenderedPageBreak/>
        <w:t>СТРУКТУРА И СОДЕРЖАНИЕ УЧЕБНОЙ ДИСЦИПЛИНЫ</w:t>
      </w:r>
    </w:p>
    <w:p w:rsidR="003A7C07" w:rsidRDefault="002C32BC">
      <w:pPr>
        <w:pStyle w:val="11"/>
        <w:spacing w:after="460" w:line="240" w:lineRule="auto"/>
        <w:ind w:firstLine="0"/>
      </w:pPr>
      <w:r>
        <w:rPr>
          <w:b/>
          <w:bCs/>
        </w:rPr>
        <w:t>2.1 Объём учебной дисциплины и виды учебной работы</w:t>
      </w:r>
    </w:p>
    <w:tbl>
      <w:tblPr>
        <w:tblOverlap w:val="never"/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9"/>
        <w:gridCol w:w="4916"/>
      </w:tblGrid>
      <w:tr w:rsidR="003A7C07" w:rsidTr="006721D0">
        <w:trPr>
          <w:trHeight w:hRule="exact" w:val="33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 w:rsidP="006721D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3A7C07" w:rsidTr="006721D0">
        <w:trPr>
          <w:trHeight w:hRule="exact" w:val="653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6721D0" w:rsidP="006721D0">
            <w:pPr>
              <w:pStyle w:val="a7"/>
              <w:tabs>
                <w:tab w:val="left" w:pos="28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Максимальная </w:t>
            </w:r>
            <w:r w:rsidR="002C32BC">
              <w:rPr>
                <w:sz w:val="28"/>
                <w:szCs w:val="28"/>
              </w:rPr>
              <w:t>учебная</w:t>
            </w:r>
            <w:r>
              <w:rPr>
                <w:sz w:val="28"/>
                <w:szCs w:val="28"/>
              </w:rPr>
              <w:t xml:space="preserve"> </w:t>
            </w:r>
            <w:r w:rsidR="002C32BC">
              <w:rPr>
                <w:sz w:val="28"/>
                <w:szCs w:val="28"/>
              </w:rPr>
              <w:t>нагрузка (всего)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 w:rsidP="006721D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3A7C07" w:rsidTr="006721D0">
        <w:trPr>
          <w:trHeight w:hRule="exact" w:val="653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6721D0" w:rsidP="006721D0">
            <w:pPr>
              <w:pStyle w:val="a7"/>
              <w:tabs>
                <w:tab w:val="left" w:pos="24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Обязательная </w:t>
            </w:r>
            <w:r w:rsidR="002C32BC">
              <w:rPr>
                <w:sz w:val="28"/>
                <w:szCs w:val="28"/>
              </w:rPr>
              <w:t>аудиторная</w:t>
            </w:r>
            <w:r>
              <w:rPr>
                <w:sz w:val="28"/>
                <w:szCs w:val="28"/>
              </w:rPr>
              <w:t xml:space="preserve"> </w:t>
            </w:r>
            <w:r w:rsidR="002C32BC">
              <w:rPr>
                <w:sz w:val="28"/>
                <w:szCs w:val="28"/>
              </w:rPr>
              <w:t>учебная нагрузка (всего)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 w:rsidP="006721D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3A7C07" w:rsidTr="006721D0">
        <w:trPr>
          <w:trHeight w:hRule="exact" w:val="33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 w:rsidP="006721D0">
            <w:pPr>
              <w:jc w:val="center"/>
              <w:rPr>
                <w:sz w:val="10"/>
                <w:szCs w:val="10"/>
              </w:rPr>
            </w:pPr>
          </w:p>
        </w:tc>
      </w:tr>
      <w:tr w:rsidR="003A7C07" w:rsidTr="006721D0">
        <w:trPr>
          <w:trHeight w:hRule="exact" w:val="33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 w:rsidP="006721D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3A7C07" w:rsidTr="006721D0">
        <w:trPr>
          <w:trHeight w:hRule="exact" w:val="331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 w:rsidP="006721D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A7C07" w:rsidTr="006721D0">
        <w:trPr>
          <w:trHeight w:hRule="exact" w:val="653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6721D0" w:rsidP="006721D0">
            <w:pPr>
              <w:pStyle w:val="a7"/>
              <w:tabs>
                <w:tab w:val="left" w:pos="30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  <w:r w:rsidR="002C32BC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="002C32BC">
              <w:rPr>
                <w:sz w:val="28"/>
                <w:szCs w:val="28"/>
              </w:rPr>
              <w:t>обучающегося (всего)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 w:rsidP="006721D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A7C07" w:rsidTr="006721D0">
        <w:trPr>
          <w:trHeight w:hRule="exact" w:val="341"/>
        </w:trPr>
        <w:tc>
          <w:tcPr>
            <w:tcW w:w="8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 в форме ИКР и экзамена</w:t>
            </w:r>
          </w:p>
        </w:tc>
      </w:tr>
    </w:tbl>
    <w:p w:rsidR="003A7C07" w:rsidRDefault="003A7C07">
      <w:pPr>
        <w:sectPr w:rsidR="003A7C07">
          <w:pgSz w:w="11900" w:h="16840"/>
          <w:pgMar w:top="852" w:right="835" w:bottom="1334" w:left="1080" w:header="0" w:footer="3" w:gutter="0"/>
          <w:cols w:space="720"/>
          <w:noEndnote/>
          <w:docGrid w:linePitch="360"/>
        </w:sectPr>
      </w:pPr>
    </w:p>
    <w:p w:rsidR="003A7C07" w:rsidRDefault="002C32BC">
      <w:pPr>
        <w:pStyle w:val="20"/>
        <w:keepNext/>
        <w:keepLines/>
        <w:spacing w:after="140" w:line="240" w:lineRule="auto"/>
        <w:ind w:firstLine="0"/>
      </w:pPr>
      <w:bookmarkStart w:id="54" w:name="bookmark59"/>
      <w:bookmarkStart w:id="55" w:name="bookmark60"/>
      <w:bookmarkStart w:id="56" w:name="bookmark61"/>
      <w:r>
        <w:lastRenderedPageBreak/>
        <w:t>2.2 Тематический план и содержание учебной дисциплины</w:t>
      </w:r>
      <w:bookmarkEnd w:id="54"/>
      <w:bookmarkEnd w:id="55"/>
      <w:bookmarkEnd w:id="5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566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Наименование разделов и тем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both"/>
            </w:pPr>
            <w: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Уровень освоения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ind w:firstLine="680"/>
            </w:pPr>
            <w: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ind w:firstLine="860"/>
            </w:pPr>
            <w:r>
              <w:t>4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rPr>
                <w:b/>
                <w:bCs/>
              </w:rPr>
              <w:t xml:space="preserve">Раздел 1. </w:t>
            </w:r>
            <w:r>
              <w:t>Русский язык. Введение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111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1.1</w:t>
            </w:r>
          </w:p>
          <w:p w:rsidR="003A7C07" w:rsidRDefault="002C32BC">
            <w:pPr>
              <w:pStyle w:val="a7"/>
              <w:spacing w:line="233" w:lineRule="auto"/>
            </w:pPr>
            <w:r>
              <w:t>Язык как средство общения.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Русский язык. Введение. Язык как средство общения и формы существования национальной культуры. Язык и общество. Язык и культура. Литературный язык. Значение русского языка при освоении специальностей ГБПОУ.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860"/>
            </w:pPr>
            <w:r>
              <w:t>1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.О</w:t>
            </w:r>
            <w:proofErr w:type="gramEnd"/>
            <w:r>
              <w:t>бобщение</w:t>
            </w:r>
            <w:proofErr w:type="spellEnd"/>
            <w:r>
              <w:t xml:space="preserve"> знаний о современном русском языке.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1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1.2 Язык и речь.</w:t>
            </w:r>
          </w:p>
          <w:p w:rsidR="003A7C07" w:rsidRDefault="002C32BC">
            <w:pPr>
              <w:pStyle w:val="a7"/>
            </w:pPr>
            <w:r>
              <w:t>Функциональные стили речи.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firstLine="460"/>
            </w:pPr>
            <w:r>
              <w:rPr>
                <w:b/>
                <w:bCs/>
              </w:rPr>
              <w:t>1. Язык и речь. Функциональные стили речи</w:t>
            </w:r>
            <w:r>
              <w:t>.</w:t>
            </w:r>
          </w:p>
          <w:p w:rsidR="003A7C07" w:rsidRDefault="002C32BC">
            <w:pPr>
              <w:pStyle w:val="a7"/>
            </w:pPr>
            <w:r>
              <w:t>Русский язык. Виды речевой деятельности. Речевая ситуация и ее компоненты. Основные требования к речи: правильность, точность и т.д.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860"/>
            </w:pPr>
            <w:r>
              <w:t>1</w:t>
            </w:r>
          </w:p>
        </w:tc>
      </w:tr>
      <w:tr w:rsidR="003A7C07">
        <w:trPr>
          <w:trHeight w:hRule="exact" w:val="317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.Р</w:t>
            </w:r>
            <w:proofErr w:type="gramEnd"/>
            <w:r>
              <w:t>еферат”Основные</w:t>
            </w:r>
            <w:proofErr w:type="spellEnd"/>
            <w:r>
              <w:t xml:space="preserve"> требования к речи”.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62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1.3 Функциональные стили речи. Их особенности.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Функциональные стили речи и их особенности. Разговорный стиль речи, его основы, признаки, сфера использования. Пр. р. - 1 ч.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before="260"/>
              <w:ind w:firstLine="860"/>
            </w:pPr>
            <w:r>
              <w:t>3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«Разговорный стиль речи на примере произведении Шукшина».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69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1.4 Научный стиль речи. Основные жанры.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Научный стиль речи. Основные жанры научного стиля: доклад, статья, сообщение. Официально-деловой стиль речи, его признаки, назначение. Жанры оф</w:t>
            </w:r>
            <w:proofErr w:type="gramStart"/>
            <w:r>
              <w:t>.-</w:t>
            </w:r>
            <w:proofErr w:type="gramEnd"/>
            <w:r>
              <w:t>дел. стиля.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before="260"/>
              <w:jc w:val="center"/>
            </w:pPr>
            <w:r>
              <w:t>3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Определить стиль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firstLine="68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Язык</w:t>
            </w:r>
            <w:proofErr w:type="spellEnd"/>
            <w:r>
              <w:t xml:space="preserve"> и его функции”.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1.5 Публицистический стиль. Основные жанры.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Публицистический стиль. Его назначение. Основные жанры. Основы ораторского искусства. Художественный стиль речи. Его основные признаки: образность, использование </w:t>
            </w:r>
            <w:proofErr w:type="spellStart"/>
            <w:r>
              <w:t>изобразительно</w:t>
            </w:r>
            <w:r>
              <w:softHyphen/>
              <w:t>выразительных</w:t>
            </w:r>
            <w:proofErr w:type="spellEnd"/>
            <w:r>
              <w:t xml:space="preserve"> средств.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3</w:t>
            </w:r>
          </w:p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Составление плана, тезисов, конспектов.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firstLine="68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9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.Р</w:t>
            </w:r>
            <w:proofErr w:type="gramEnd"/>
            <w:r>
              <w:t>еферат”Текст</w:t>
            </w:r>
            <w:proofErr w:type="spellEnd"/>
            <w:r>
              <w:t xml:space="preserve"> и его назначение”.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firstLine="68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lastRenderedPageBreak/>
              <w:t>Тема 1.6 Текст как произведение речи. Признаки и структура текста.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Текст как произведение речи. Признаки, структура текста. Сложное синтаксическое целое. Тема, основная мысль текста. Средства и виды связей предложений в тексте. Информационная переработка текста. Пр. р. - 2 ч.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3</w:t>
            </w:r>
          </w:p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Информационная переработка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.Р</w:t>
            </w:r>
            <w:proofErr w:type="gramEnd"/>
            <w:r>
              <w:t>еферат”Разновидности</w:t>
            </w:r>
            <w:proofErr w:type="spellEnd"/>
            <w:r>
              <w:t xml:space="preserve"> </w:t>
            </w:r>
            <w:proofErr w:type="spellStart"/>
            <w:r>
              <w:t>функционально</w:t>
            </w:r>
            <w:r>
              <w:softHyphen/>
              <w:t>смыслового</w:t>
            </w:r>
            <w:proofErr w:type="spellEnd"/>
            <w:r>
              <w:t xml:space="preserve"> типа речи”.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 xml:space="preserve">Тема 1.7 </w:t>
            </w:r>
            <w:proofErr w:type="spellStart"/>
            <w:r>
              <w:t>Функционально</w:t>
            </w:r>
            <w:r>
              <w:softHyphen/>
              <w:t>смысловые</w:t>
            </w:r>
            <w:proofErr w:type="spellEnd"/>
            <w:r>
              <w:t xml:space="preserve"> типы речи.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spacing w:line="216" w:lineRule="auto"/>
              <w:rPr>
                <w:sz w:val="40"/>
                <w:szCs w:val="40"/>
              </w:rPr>
            </w:pPr>
            <w:r>
              <w:t xml:space="preserve">Функционально-смысловые типы речи (повествование, описание, рассуждение). Лингвистический анализ текста. Практическая работа </w:t>
            </w:r>
            <w:r>
              <w:rPr>
                <w:sz w:val="40"/>
                <w:szCs w:val="40"/>
                <w:vertAlign w:val="superscript"/>
              </w:rPr>
              <w:t>(1 ч)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spacing w:after="380"/>
              <w:jc w:val="center"/>
            </w:pPr>
            <w:r>
              <w:t>1</w:t>
            </w:r>
          </w:p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Лингвистический анализ текста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Функционально</w:t>
            </w:r>
            <w:proofErr w:type="spellEnd"/>
            <w:r>
              <w:t>-смысловые типы речи”.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71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Раздел 2.</w:t>
            </w:r>
          </w:p>
          <w:p w:rsidR="003A7C07" w:rsidRDefault="002C32BC">
            <w:pPr>
              <w:pStyle w:val="a7"/>
              <w:ind w:firstLine="160"/>
            </w:pPr>
            <w:r>
              <w:t>Фонетика, орфоэпия, графика, орфография. Фонетические единицы.</w:t>
            </w:r>
          </w:p>
          <w:p w:rsidR="003A7C07" w:rsidRDefault="002C32BC">
            <w:pPr>
              <w:pStyle w:val="a7"/>
            </w:pPr>
            <w:r>
              <w:t>Тема 2.1 Фонетические единицы.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ind w:firstLine="460"/>
            </w:pPr>
            <w:r>
              <w:rPr>
                <w:b/>
                <w:bCs/>
              </w:rPr>
              <w:t>1. Фонетика, орфоэпия, графика, орфография</w:t>
            </w:r>
            <w:r>
              <w:t>.</w:t>
            </w:r>
          </w:p>
          <w:p w:rsidR="003A7C07" w:rsidRDefault="002C32BC">
            <w:pPr>
              <w:pStyle w:val="a7"/>
            </w:pPr>
            <w:r>
              <w:t>Фонетические единицы. Звук и фонема. Открытый и закрытый слог. Соотношение буквы и звука. Фонетическая фраза. Практическая работа (1 ч).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before="260"/>
              <w:jc w:val="center"/>
            </w:pPr>
            <w:r>
              <w:t>2</w:t>
            </w:r>
          </w:p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Соотношение буквы и звука.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.Р</w:t>
            </w:r>
            <w:proofErr w:type="gramEnd"/>
            <w:r>
              <w:t>еферат</w:t>
            </w:r>
            <w:proofErr w:type="spellEnd"/>
            <w:r>
              <w:t xml:space="preserve"> “Звук и буква’’.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4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2.2</w:t>
            </w:r>
          </w:p>
          <w:p w:rsidR="003A7C07" w:rsidRDefault="002C32BC">
            <w:pPr>
              <w:pStyle w:val="a7"/>
            </w:pPr>
            <w:r>
              <w:t>Ударение словесное и логическое.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Определение ударений.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.Р</w:t>
            </w:r>
            <w:proofErr w:type="gramEnd"/>
            <w:r>
              <w:t>еферат</w:t>
            </w:r>
            <w:proofErr w:type="spellEnd"/>
            <w:r>
              <w:t>. «</w:t>
            </w:r>
            <w:proofErr w:type="spellStart"/>
            <w:r>
              <w:t>Звукопись</w:t>
            </w:r>
            <w:proofErr w:type="gramStart"/>
            <w:r>
              <w:t>,а</w:t>
            </w:r>
            <w:proofErr w:type="gramEnd"/>
            <w:r>
              <w:t>нафора,аллитерация</w:t>
            </w:r>
            <w:proofErr w:type="spellEnd"/>
            <w:r>
              <w:t>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47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2.3</w:t>
            </w:r>
          </w:p>
          <w:p w:rsidR="003A7C07" w:rsidRDefault="002C32BC">
            <w:pPr>
              <w:pStyle w:val="a7"/>
            </w:pPr>
            <w:r>
              <w:t>Орфоэпические нормы: произносительные нормы ударения.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Благозвучие речи. Ассонанс, аллитерация.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”Т</w:t>
            </w:r>
            <w:proofErr w:type="gramEnd"/>
            <w:r>
              <w:t>ипы</w:t>
            </w:r>
            <w:proofErr w:type="spellEnd"/>
            <w:r>
              <w:t xml:space="preserve"> норм литературного языка”.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2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Тема 2.4</w:t>
            </w:r>
          </w:p>
          <w:p w:rsidR="003A7C07" w:rsidRDefault="002C32BC">
            <w:pPr>
              <w:pStyle w:val="a7"/>
            </w:pPr>
            <w:r>
              <w:t>Правописание безударных гласных, звонких и глухих согласных.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Правописание безударных гласных, звонких и глухих согласных.</w:t>
            </w:r>
          </w:p>
          <w:p w:rsidR="003A7C07" w:rsidRDefault="002C32BC">
            <w:pPr>
              <w:pStyle w:val="a7"/>
            </w:pPr>
            <w:r>
              <w:t xml:space="preserve">Употребление буквы </w:t>
            </w:r>
            <w:r>
              <w:rPr>
                <w:i/>
                <w:iCs/>
              </w:rPr>
              <w:t>ь.</w:t>
            </w:r>
            <w:r>
              <w:t xml:space="preserve"> Правописание </w:t>
            </w:r>
            <w:r>
              <w:rPr>
                <w:i/>
                <w:iCs/>
              </w:rPr>
              <w:t>о/е</w:t>
            </w:r>
            <w:r>
              <w:t xml:space="preserve"> после шипящих и </w:t>
            </w:r>
            <w:r>
              <w:rPr>
                <w:i/>
                <w:iCs/>
              </w:rPr>
              <w:t>ц.</w:t>
            </w:r>
          </w:p>
          <w:p w:rsidR="003A7C07" w:rsidRDefault="002C32BC">
            <w:pPr>
              <w:pStyle w:val="a7"/>
            </w:pPr>
            <w:r>
              <w:t xml:space="preserve">Правописание приставок на </w:t>
            </w:r>
            <w:proofErr w:type="gramStart"/>
            <w:r>
              <w:rPr>
                <w:i/>
                <w:iCs/>
              </w:rPr>
              <w:t>з-</w:t>
            </w:r>
            <w:proofErr w:type="gramEnd"/>
            <w:r>
              <w:rPr>
                <w:i/>
                <w:iCs/>
              </w:rPr>
              <w:t>/с-.</w:t>
            </w:r>
            <w:r>
              <w:t xml:space="preserve"> Правописание </w:t>
            </w:r>
            <w:r>
              <w:rPr>
                <w:i/>
                <w:iCs/>
              </w:rPr>
              <w:t>и/ы</w:t>
            </w:r>
            <w:r>
              <w:t xml:space="preserve"> после приставок. Диктант.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2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Диктант «Девочка с персиками»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« Современная русская орфография». Сопоставление устной и письменной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666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Раздел 3. Лексикология и фразеология.</w:t>
            </w:r>
          </w:p>
          <w:p w:rsidR="003A7C07" w:rsidRDefault="002C32BC">
            <w:pPr>
              <w:pStyle w:val="a7"/>
            </w:pPr>
            <w:r>
              <w:t>Тема 3.1 Слово в лексической системе языка.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proofErr w:type="spellStart"/>
            <w:r>
              <w:rPr>
                <w:b/>
                <w:bCs/>
              </w:rPr>
              <w:t>З.Лексикология</w:t>
            </w:r>
            <w:proofErr w:type="spellEnd"/>
            <w:r>
              <w:rPr>
                <w:b/>
                <w:bCs/>
              </w:rPr>
              <w:t xml:space="preserve"> и фразеология.</w:t>
            </w:r>
          </w:p>
          <w:p w:rsidR="003A7C07" w:rsidRDefault="002C32BC">
            <w:pPr>
              <w:pStyle w:val="a7"/>
            </w:pPr>
            <w:r>
              <w:t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Градация, антитеза.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Указать в тексте явление многозначности или омонимии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Идеографические синонимы.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3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3.2</w:t>
            </w:r>
          </w:p>
          <w:p w:rsidR="003A7C07" w:rsidRDefault="002C32BC">
            <w:pPr>
              <w:pStyle w:val="a7"/>
            </w:pPr>
            <w:r>
              <w:t xml:space="preserve">Русская лексика с </w:t>
            </w:r>
            <w:proofErr w:type="spellStart"/>
            <w:r>
              <w:t>т.з</w:t>
            </w:r>
            <w:proofErr w:type="spellEnd"/>
            <w:r>
              <w:t>. ее происхождения.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Русская лексика с </w:t>
            </w:r>
            <w:proofErr w:type="spellStart"/>
            <w:r>
              <w:t>т.з</w:t>
            </w:r>
            <w:proofErr w:type="spellEnd"/>
            <w:r>
              <w:t xml:space="preserve">. ее происхождения (исконно-русская лексика, заимствованная лексика, старославянизмы). Лексика с </w:t>
            </w:r>
            <w:proofErr w:type="spellStart"/>
            <w:r>
              <w:t>т.з</w:t>
            </w:r>
            <w:proofErr w:type="spellEnd"/>
            <w:r>
              <w:t>. ее употребления: нейтральная лексика, книжная лексика. Профессионализмы. Терминологическая лексика.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 xml:space="preserve">Практическая работа.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становление</w:t>
            </w:r>
            <w:proofErr w:type="gramEnd"/>
            <w:r>
              <w:t xml:space="preserve"> происхождения заимствованных слов.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"Употребление терминологической лексики".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39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3.3</w:t>
            </w:r>
          </w:p>
          <w:p w:rsidR="003A7C07" w:rsidRDefault="002C32BC">
            <w:pPr>
              <w:pStyle w:val="a7"/>
            </w:pPr>
            <w:r>
              <w:t>Активный и пассивный словарный запас: архаизмы, историзмы, неологизмы.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Активный и пассивный словарный запас: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3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Нарушение языковых норм в речи. Указать в тексте устаревшие слова и отметить их стилистическую роль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3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Происхождение русских пословиц и поговорок.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397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3.4</w:t>
            </w:r>
          </w:p>
          <w:p w:rsidR="003A7C07" w:rsidRDefault="002C32BC">
            <w:pPr>
              <w:pStyle w:val="a7"/>
            </w:pPr>
            <w:r>
              <w:t xml:space="preserve">Фразеологизмы. </w:t>
            </w:r>
            <w:proofErr w:type="spellStart"/>
            <w:r>
              <w:t>Лексико</w:t>
            </w:r>
            <w:r>
              <w:softHyphen/>
              <w:t>фразеологический</w:t>
            </w:r>
            <w:proofErr w:type="spellEnd"/>
            <w:r>
              <w:t xml:space="preserve"> разбор.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 Лексические ошибки и их исправление. Ошибки в употреблении фразеологических единиц и их исправление.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2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Указать значение фразеологических оборотов.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3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«Употребление фразеологизмов в речи и их источники»</w:t>
            </w:r>
            <w:proofErr w:type="gramStart"/>
            <w:r>
              <w:t xml:space="preserve"> ,</w:t>
            </w:r>
            <w:proofErr w:type="gramEnd"/>
            <w:r>
              <w:t xml:space="preserve"> «Афоризмы Базарова».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205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 xml:space="preserve">Раздел 4. </w:t>
            </w:r>
            <w:proofErr w:type="spellStart"/>
            <w:r>
              <w:t>Морфемика</w:t>
            </w:r>
            <w:proofErr w:type="spellEnd"/>
            <w:r>
              <w:t>. Словообразование. Орфография.</w:t>
            </w:r>
          </w:p>
          <w:p w:rsidR="003A7C07" w:rsidRDefault="002C32BC">
            <w:pPr>
              <w:pStyle w:val="a7"/>
            </w:pPr>
            <w:r>
              <w:t>Тема 4.1</w:t>
            </w:r>
          </w:p>
          <w:p w:rsidR="003A7C07" w:rsidRDefault="002C32BC">
            <w:pPr>
              <w:pStyle w:val="a7"/>
            </w:pPr>
            <w:r>
              <w:t>Понятие морфемы как значимой части слова.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rPr>
                <w:b/>
                <w:bCs/>
              </w:rPr>
              <w:t>4.Морфемика, словообразование</w:t>
            </w:r>
          </w:p>
          <w:p w:rsidR="003A7C07" w:rsidRDefault="002C32BC">
            <w:pPr>
              <w:pStyle w:val="a7"/>
              <w:ind w:firstLine="160"/>
            </w:pPr>
            <w:r>
              <w:t>Понятие морфемы как значимой части слова. Способы словообразования профессиональной лексики. Сложные слова.</w:t>
            </w:r>
          </w:p>
          <w:p w:rsidR="003A7C07" w:rsidRDefault="002C32BC">
            <w:pPr>
              <w:pStyle w:val="a7"/>
            </w:pPr>
            <w:r>
              <w:t>Правописание пр</w:t>
            </w:r>
            <w:proofErr w:type="gramStart"/>
            <w:r>
              <w:t>е-</w:t>
            </w:r>
            <w:proofErr w:type="gramEnd"/>
            <w:r>
              <w:t>/при-.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Словообразовательный анализ.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Морфемный разбор слова.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3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Раздел 5.</w:t>
            </w:r>
          </w:p>
          <w:p w:rsidR="003A7C07" w:rsidRDefault="002C32BC">
            <w:pPr>
              <w:pStyle w:val="a7"/>
            </w:pPr>
            <w:r>
              <w:t>Морфология и орфография.</w:t>
            </w:r>
          </w:p>
          <w:p w:rsidR="003A7C07" w:rsidRDefault="002C32BC">
            <w:pPr>
              <w:pStyle w:val="a7"/>
            </w:pPr>
            <w:r>
              <w:t>Тема 5.1</w:t>
            </w:r>
          </w:p>
          <w:p w:rsidR="003A7C07" w:rsidRDefault="002C32BC">
            <w:pPr>
              <w:pStyle w:val="a7"/>
            </w:pPr>
            <w:r>
              <w:t>Грамматические признаки слова.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rPr>
                <w:b/>
                <w:bCs/>
              </w:rPr>
              <w:t>Морфология и орфография.</w:t>
            </w:r>
          </w:p>
          <w:p w:rsidR="003A7C07" w:rsidRDefault="002C32BC">
            <w:pPr>
              <w:pStyle w:val="a7"/>
            </w:pPr>
            <w:r>
              <w:t>Грамматические признаки слова (грамматическое значение, форма и синтаксическая функция). Знаменательные и незнаменательные части речи, их роль в построении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  <w:tr w:rsidR="003A7C07">
        <w:trPr>
          <w:trHeight w:hRule="exact" w:val="29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”С</w:t>
            </w:r>
            <w:proofErr w:type="gramEnd"/>
            <w:r>
              <w:t>лово</w:t>
            </w:r>
            <w:proofErr w:type="spellEnd"/>
            <w:r>
              <w:t xml:space="preserve"> как единица языка”.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1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5.2</w:t>
            </w:r>
          </w:p>
          <w:p w:rsidR="003A7C07" w:rsidRDefault="002C32BC">
            <w:pPr>
              <w:pStyle w:val="a7"/>
            </w:pPr>
            <w:r>
              <w:t>Имя существительное.</w:t>
            </w:r>
          </w:p>
          <w:p w:rsidR="003A7C07" w:rsidRDefault="002C32BC">
            <w:pPr>
              <w:pStyle w:val="a7"/>
            </w:pPr>
            <w:r>
              <w:t>Лексико-грамматические разряды существительных.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Имя существительное. Лексико-грамматические разряды. Род, число, падеж</w:t>
            </w:r>
            <w:proofErr w:type="gramStart"/>
            <w:r>
              <w:t xml:space="preserve"> .</w:t>
            </w:r>
            <w:proofErr w:type="gramEnd"/>
            <w:r>
              <w:t xml:space="preserve"> Склонение. Правописание окончаний. Правописание </w:t>
            </w:r>
            <w:proofErr w:type="gramStart"/>
            <w:r>
              <w:t>сложных</w:t>
            </w:r>
            <w:proofErr w:type="gramEnd"/>
            <w:r>
              <w:t xml:space="preserve"> сущ. Морфологический разбор. Употребление форм сущ.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Морфологический разбор существительных.</w:t>
            </w:r>
          </w:p>
          <w:p w:rsidR="003A7C07" w:rsidRDefault="002C32BC">
            <w:pPr>
              <w:pStyle w:val="a7"/>
            </w:pPr>
            <w:r>
              <w:t>Определение склонения существительных. 2.ч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”С</w:t>
            </w:r>
            <w:proofErr w:type="gramEnd"/>
            <w:r>
              <w:t>клонение</w:t>
            </w:r>
            <w:proofErr w:type="spellEnd"/>
            <w:r>
              <w:t xml:space="preserve"> имен существительных”.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5.3</w:t>
            </w:r>
          </w:p>
          <w:p w:rsidR="003A7C07" w:rsidRDefault="002C32BC">
            <w:pPr>
              <w:pStyle w:val="a7"/>
            </w:pPr>
            <w:r>
              <w:t xml:space="preserve">Имя прилагательное. </w:t>
            </w:r>
            <w:proofErr w:type="spellStart"/>
            <w:r>
              <w:t>Лексико</w:t>
            </w:r>
            <w:r>
              <w:softHyphen/>
              <w:t>грамматические</w:t>
            </w:r>
            <w:proofErr w:type="spellEnd"/>
            <w:r>
              <w:t xml:space="preserve"> разряды прилагательных.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Имя прилагательное. Лексико-грамматические разряды.</w:t>
            </w:r>
          </w:p>
          <w:p w:rsidR="003A7C07" w:rsidRDefault="002C32BC">
            <w:pPr>
              <w:pStyle w:val="a7"/>
            </w:pPr>
            <w:r>
              <w:t>Правописание сложных прилагательных. Морфологический разбор.</w:t>
            </w:r>
          </w:p>
          <w:p w:rsidR="003A7C07" w:rsidRDefault="002C32BC">
            <w:pPr>
              <w:pStyle w:val="a7"/>
            </w:pPr>
            <w:r>
              <w:t>Употребление форм прил.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Морфологический разбор прилагательных. 2.ч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Самостоятельная работа. Реферат ”Части речи в русском языке”.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1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5.4</w:t>
            </w:r>
          </w:p>
          <w:p w:rsidR="003A7C07" w:rsidRDefault="002C32BC">
            <w:pPr>
              <w:pStyle w:val="a7"/>
            </w:pPr>
            <w:r>
              <w:t xml:space="preserve">Имя числительное. </w:t>
            </w:r>
            <w:proofErr w:type="spellStart"/>
            <w:r>
              <w:t>Лексико</w:t>
            </w:r>
            <w:r>
              <w:softHyphen/>
              <w:t>грамматические</w:t>
            </w:r>
            <w:proofErr w:type="spellEnd"/>
            <w:r>
              <w:t xml:space="preserve"> разряды.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Имя числительное. Лексико-грамматические разряды имен числительных. Правописание числительных. Морфологический разбор имени числительного. Употребление числительных оба, обе, двое, трое и др. с существительными разного рода.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Склонение числительных.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93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Реферат ’’Признаки распределение слов </w:t>
            </w:r>
            <w:proofErr w:type="gramStart"/>
            <w:r>
              <w:t>по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28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частям речи”.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111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5.6</w:t>
            </w:r>
          </w:p>
          <w:p w:rsidR="003A7C07" w:rsidRDefault="002C32BC">
            <w:pPr>
              <w:pStyle w:val="a7"/>
            </w:pPr>
            <w:r>
              <w:t xml:space="preserve">Местоимение. </w:t>
            </w:r>
            <w:proofErr w:type="spellStart"/>
            <w:r>
              <w:t>Лексико</w:t>
            </w:r>
            <w:r>
              <w:softHyphen/>
              <w:t>грамматические</w:t>
            </w:r>
            <w:proofErr w:type="spellEnd"/>
            <w:r>
              <w:t xml:space="preserve"> разряды.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Местоимение. Значение местоимения. Лексико-грамматические разряды местоимений. Морфологический разбор местоимения. Употребление местоимений в речи. Местоимение как средство связи предложений в тексте. Синонимия местоименных форм.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before="260"/>
              <w:jc w:val="center"/>
            </w:pPr>
            <w:r>
              <w:t>2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Морфологический разбор местоимений.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Выступление на тему «Синонимия местоименных форм».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1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line="233" w:lineRule="auto"/>
            </w:pPr>
            <w:r>
              <w:t>Тема 5.7</w:t>
            </w:r>
          </w:p>
          <w:p w:rsidR="003A7C07" w:rsidRDefault="002C32BC">
            <w:pPr>
              <w:pStyle w:val="a7"/>
              <w:spacing w:line="233" w:lineRule="auto"/>
            </w:pPr>
            <w:r>
              <w:t>Глагол. Грамматические признаки глагола.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Глагол. Грамматические признаки глагола. Правописание суффиксов и личных окончаний глагола. Правописание НЕ с глаголами. Морфологический разбор глагола. Употребление форм глагола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Морфологический разбор глагола.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Реферат ’’Употребление форм </w:t>
            </w:r>
            <w:proofErr w:type="spellStart"/>
            <w:r>
              <w:t>гл</w:t>
            </w:r>
            <w:proofErr w:type="spellEnd"/>
            <w:r>
              <w:t xml:space="preserve"> в речи”.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3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line="480" w:lineRule="auto"/>
            </w:pPr>
            <w:r>
              <w:t>Тема 5.8</w:t>
            </w:r>
          </w:p>
          <w:p w:rsidR="003A7C07" w:rsidRDefault="002C32BC">
            <w:pPr>
              <w:pStyle w:val="a7"/>
              <w:spacing w:line="480" w:lineRule="auto"/>
            </w:pPr>
            <w:r>
              <w:t>Причастие как особая форма глагола.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Причастие как особая форма глагола. Образование действительных и страдательных причастий. Правописание НЕ с причастиями и отдельными прилагательными. Правописание Н и НН в причастиях и отглагольных прилагательных. Причастный оборот и знаки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Образовать действительные и страдательные причастия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Правописание</w:t>
            </w:r>
            <w:proofErr w:type="spellEnd"/>
            <w:r>
              <w:t xml:space="preserve"> Н и НН в причастиях”.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5.9</w:t>
            </w:r>
          </w:p>
          <w:p w:rsidR="003A7C07" w:rsidRDefault="002C32BC">
            <w:pPr>
              <w:pStyle w:val="a7"/>
            </w:pPr>
            <w:r>
              <w:t>Деепричастие как особая форма глагола.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Деепричастие как особая форма глагола.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Образование деепричастия совершенного, несовершенного вида.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30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работа” Правописание НЕ с деепричастиями”.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23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5.10</w:t>
            </w:r>
          </w:p>
          <w:p w:rsidR="003A7C07" w:rsidRDefault="002C32BC">
            <w:pPr>
              <w:pStyle w:val="a7"/>
            </w:pPr>
            <w:r>
              <w:t>Наречие. Грамматические признаки наречия.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Наречие. Грамматические признаки наречия. Степени сравнения наречий. Правописание наречий. Отличие наречий от слов омонимов. Морфологический разбор наречия. Употребление наречия в речи. Использование местоименных наречий для связи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2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предложений в тексте.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Морфологический разбор наречия.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Степени</w:t>
            </w:r>
            <w:proofErr w:type="spellEnd"/>
            <w:r>
              <w:t xml:space="preserve"> сравнения наречий”.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4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5.11</w:t>
            </w:r>
          </w:p>
          <w:p w:rsidR="003A7C07" w:rsidRDefault="002C32BC">
            <w:pPr>
              <w:pStyle w:val="a7"/>
            </w:pPr>
            <w:r>
              <w:t>Слова категории состояния.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Безлично-предикативные слова. Найти группы слов категории состояния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Доклад: «Отличие слов категории состояние от слов-омонимов».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411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5.12</w:t>
            </w:r>
          </w:p>
          <w:p w:rsidR="003A7C07" w:rsidRDefault="002C32BC">
            <w:pPr>
              <w:pStyle w:val="a7"/>
            </w:pPr>
            <w:r>
              <w:t>Служебные части речи.</w:t>
            </w:r>
          </w:p>
          <w:p w:rsidR="003A7C07" w:rsidRDefault="002C32BC">
            <w:pPr>
              <w:pStyle w:val="a7"/>
            </w:pPr>
            <w:r>
              <w:t>Предлог как часть речи.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Служебные части речи. Предлог как часть речи. Правописание предлогов. Отличие производных предлогов (в течение, в продолжение, вследствие и др.)</w:t>
            </w:r>
            <w:proofErr w:type="gramStart"/>
            <w:r>
              <w:t xml:space="preserve"> .</w:t>
            </w:r>
            <w:proofErr w:type="gramEnd"/>
            <w:r>
              <w:t xml:space="preserve"> Употребление предлогов в составе словосочетаний. Употребление существительных с предлогами </w:t>
            </w:r>
            <w:proofErr w:type="gramStart"/>
            <w:r>
              <w:t>благодаря</w:t>
            </w:r>
            <w:proofErr w:type="gramEnd"/>
            <w:r>
              <w:t>, вопреки, согласно и др.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Практическая работа. Правописание предлогов. Составить текст с предлогами “благодаря, согласно, вопреки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”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Правописание существительных с предлогами </w:t>
            </w:r>
            <w:proofErr w:type="gramStart"/>
            <w:r>
              <w:t>благодаря</w:t>
            </w:r>
            <w:proofErr w:type="gramEnd"/>
            <w:r>
              <w:t>, вопреки согласно.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7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5.13</w:t>
            </w:r>
          </w:p>
          <w:p w:rsidR="003A7C07" w:rsidRDefault="002C32BC">
            <w:pPr>
              <w:pStyle w:val="a7"/>
            </w:pPr>
            <w:r>
              <w:t>Союз как часть речи.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Союз как часть речи. Правописание союзов. Отличие союзов «тоже, также, чтобы, зато» от слов-омонимов. Употребление союзов в предложении. Союзы как средство связи предложений в тексте.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Практическая работа. Составить простые и сложные предложения с союзами “тоже, </w:t>
            </w:r>
            <w:proofErr w:type="spellStart"/>
            <w:r>
              <w:t>также</w:t>
            </w:r>
            <w:proofErr w:type="gramStart"/>
            <w:r>
              <w:t>,ч</w:t>
            </w:r>
            <w:proofErr w:type="gramEnd"/>
            <w:r>
              <w:t>тобы</w:t>
            </w:r>
            <w:proofErr w:type="spellEnd"/>
            <w:r>
              <w:t>, зато”.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на тему ”Отличие союзов тоже также и др. от слов омонимов.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68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5.14</w:t>
            </w:r>
          </w:p>
          <w:p w:rsidR="003A7C07" w:rsidRDefault="002C32BC">
            <w:pPr>
              <w:pStyle w:val="a7"/>
            </w:pPr>
            <w:r>
              <w:t>Частица как часть речи.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Частица как часть речи. Правописание частиц. Правописание частиц</w:t>
            </w:r>
            <w:proofErr w:type="gramStart"/>
            <w:r>
              <w:t xml:space="preserve"> Н</w:t>
            </w:r>
            <w:proofErr w:type="gramEnd"/>
            <w:r>
              <w:t>е и Ни с разными частями речи. Употребление частиц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Составить предложения с частицами НЕ НИ в разных частях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9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Доклад «Правописание частиц».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869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lastRenderedPageBreak/>
              <w:t>Тема 5.15</w:t>
            </w:r>
          </w:p>
          <w:p w:rsidR="003A7C07" w:rsidRDefault="002C32BC">
            <w:pPr>
              <w:pStyle w:val="a7"/>
            </w:pPr>
            <w:r>
              <w:t>Междометия и звукоподражательные слова.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Междометия и звукоподражательные слова. Правописание междометий и звукоподражаний. Знаки препинания в предложениях с местоимениями. Употребление междометий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на тему ’’Знаки препинания в предложениях с междометиями”.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Раздел 6.</w:t>
            </w:r>
          </w:p>
          <w:p w:rsidR="003A7C07" w:rsidRDefault="002C32BC">
            <w:pPr>
              <w:pStyle w:val="a7"/>
            </w:pPr>
            <w:r>
              <w:t>Синтаксис и пунктуация.</w:t>
            </w:r>
          </w:p>
          <w:p w:rsidR="003A7C07" w:rsidRDefault="002C32BC">
            <w:pPr>
              <w:pStyle w:val="a7"/>
            </w:pPr>
            <w:r>
              <w:t>Тема 6.1</w:t>
            </w:r>
          </w:p>
          <w:p w:rsidR="003A7C07" w:rsidRDefault="002C32BC">
            <w:pPr>
              <w:pStyle w:val="a7"/>
              <w:spacing w:after="40"/>
            </w:pPr>
            <w:r>
              <w:t>Основные единицы синтаксиса</w:t>
            </w:r>
          </w:p>
          <w:p w:rsidR="003A7C07" w:rsidRDefault="002C32BC">
            <w:pPr>
              <w:pStyle w:val="a7"/>
            </w:pPr>
            <w: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Синтаксис и пунктуация. Основные единицы синтаксиса. Словосочетание, предложение, сложное синтаксическое целое.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Определить виды связи слов в предложениях.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Доклад «Роль словосочетания в построении предложения».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15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spacing w:line="233" w:lineRule="auto"/>
            </w:pPr>
            <w:r>
              <w:t>Тема 6.2</w:t>
            </w:r>
          </w:p>
          <w:p w:rsidR="003A7C07" w:rsidRDefault="002C32BC">
            <w:pPr>
              <w:pStyle w:val="a7"/>
              <w:spacing w:line="233" w:lineRule="auto"/>
            </w:pPr>
            <w:r>
              <w:t>Словосочетание. Строение словосочетания.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Словосочетание. Строение словосочетания. Виды связи слов в словосочетании. Нормы построения словосочетаний.</w:t>
            </w:r>
          </w:p>
          <w:p w:rsidR="003A7C07" w:rsidRDefault="002C32BC">
            <w:pPr>
              <w:pStyle w:val="a7"/>
            </w:pPr>
            <w:r>
              <w:t>Синтаксический разбор словосочетаний. Значение словосочетания в построение предложения.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Произвести синтаксический разбор словосочетаний.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на тему «Строение словосочетания».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69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6.3</w:t>
            </w:r>
          </w:p>
          <w:p w:rsidR="003A7C07" w:rsidRDefault="002C32BC">
            <w:pPr>
              <w:pStyle w:val="a7"/>
            </w:pPr>
            <w:r>
              <w:t>Простое предложение. Виды предложений по цели высказывания.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Простое предложение. Виды предложений по цели высказывания; восклицательные предложения. Интонационное богатство русской речи. Логическое ударение. Прямой и обратный порядок слов.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Определить виды предложений по цели высказывания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6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«Синонимика простых предложений».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666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6.4 Грамматическая основа простого двусоставного предложения.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Грамматическая основа простого двусоставного предложения. Тире между подлежащим и сказуемым. Второстепенные члены предложения (определение, приложение, обстоятельство, дополнение)</w:t>
            </w:r>
          </w:p>
          <w:p w:rsidR="003A7C07" w:rsidRDefault="002C32BC">
            <w:pPr>
              <w:pStyle w:val="a7"/>
            </w:pPr>
            <w:r>
              <w:t>Односоставное и неполное предложения. Односоставное предложение с главным членом в форме подлежащего и сказуемого.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</w:tr>
      <w:tr w:rsidR="003A7C07">
        <w:trPr>
          <w:trHeight w:hRule="exact" w:val="571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Самостоятельная работа. Реферат «Русская пунктуация и ее значение».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88"/>
        <w:gridCol w:w="1853"/>
      </w:tblGrid>
      <w:tr w:rsidR="003A7C07">
        <w:trPr>
          <w:trHeight w:hRule="exact" w:val="218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lastRenderedPageBreak/>
              <w:t>Тема 6.5</w:t>
            </w:r>
          </w:p>
          <w:p w:rsidR="003A7C07" w:rsidRDefault="002C32BC">
            <w:pPr>
              <w:pStyle w:val="a7"/>
            </w:pPr>
            <w:r>
              <w:t>Односложное простое предложение. Вводные слова, знаки препинания при прямой речи и цитатах.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Односложное простое предложение. Предложения с однородными членами и знаки препинания в них.</w:t>
            </w:r>
          </w:p>
          <w:p w:rsidR="003A7C07" w:rsidRDefault="002C32BC">
            <w:pPr>
              <w:pStyle w:val="a7"/>
            </w:pPr>
            <w:r>
              <w:t>Однородные и неоднородные определения. Употребления однородных членов предложения в стилях речи. Обособление приложений, определений, дополнений, обстоятельств. Вводные слова и предложения, знаки препинания при общении, при междометии. Знаки препинания при прямой речи и цитатах.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«Устные и письменные формы существования русского языка».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946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6.6</w:t>
            </w:r>
          </w:p>
          <w:p w:rsidR="003A7C07" w:rsidRDefault="002C32BC">
            <w:pPr>
              <w:pStyle w:val="a7"/>
            </w:pPr>
            <w:r>
              <w:t>Сложное предложение.</w:t>
            </w:r>
          </w:p>
          <w:p w:rsidR="003A7C07" w:rsidRDefault="002C32BC">
            <w:pPr>
              <w:pStyle w:val="a7"/>
            </w:pPr>
            <w:r>
              <w:t>Сложносочиненное предложение.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Сложное предложение. Сложносочиненное предложение. Знаки препинания в сложносочиненном предложении. Употребление сложносочиненных предложений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610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Объяснить расстановку знаков препинания в сложносочиненных предложениях.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Использование сложных предложений в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840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6.7 Сложноподчиненное предложение.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Сложноподчиненное предложение. Знаки препинания </w:t>
            </w:r>
            <w:proofErr w:type="gramStart"/>
            <w:r>
              <w:t>в</w:t>
            </w:r>
            <w:proofErr w:type="gramEnd"/>
          </w:p>
          <w:p w:rsidR="003A7C07" w:rsidRDefault="002C32BC">
            <w:pPr>
              <w:pStyle w:val="a7"/>
            </w:pPr>
            <w:r>
              <w:t xml:space="preserve">сложноподчиненном </w:t>
            </w:r>
            <w:proofErr w:type="gramStart"/>
            <w:r>
              <w:t>предложении</w:t>
            </w:r>
            <w:proofErr w:type="gramEnd"/>
            <w:r>
              <w:t>. Использование</w:t>
            </w:r>
          </w:p>
          <w:p w:rsidR="003A7C07" w:rsidRDefault="002C32BC">
            <w:pPr>
              <w:pStyle w:val="a7"/>
            </w:pPr>
            <w:r>
              <w:t>сложноподчиненных предложений в разных типах и стилях речи.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835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Расставить знаки препинания в тексте. Произвести синтаксический разбор предложений и указать виды придаточных.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56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Реферат «Виды речевой деятельности, их взаимосвязь друг с другом».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139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Тема 6.8</w:t>
            </w:r>
          </w:p>
          <w:p w:rsidR="003A7C07" w:rsidRDefault="002C32BC">
            <w:pPr>
              <w:pStyle w:val="a7"/>
            </w:pPr>
            <w:r>
              <w:t>Бессоюзное сложное предложение. Знаки препинания при прямой речи, при цитатах и диалогах.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Бессоюзное сложное предложение. Знаки препинания в бессоюзном сложном предложении.</w:t>
            </w:r>
          </w:p>
          <w:p w:rsidR="003A7C07" w:rsidRDefault="002C32BC">
            <w:pPr>
              <w:pStyle w:val="a7"/>
            </w:pPr>
            <w:r>
              <w:t>Знаки препинания в сложном предложении с разными видами связи. Способы передачи чужой речи. Знаки препинания при прямой речи, при цитатах и диалоги.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835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Практическая работа. Расставить знаки препинания в предложениях с разными видами связи. Составить схемы и сделать синтаксический разбор предложений.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9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 xml:space="preserve">Самостоятельная работа. Реферат «Способы введения чужой речи </w:t>
            </w:r>
            <w:proofErr w:type="gramStart"/>
            <w:r>
              <w:t>в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8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текст»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2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Консультация к экзамену.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rPr>
                <w:b/>
                <w:bCs/>
              </w:rPr>
              <w:t>Консультация к экзамену.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</w:pPr>
            <w:r>
              <w:t>2</w:t>
            </w:r>
          </w:p>
        </w:tc>
      </w:tr>
      <w:tr w:rsidR="003A7C07">
        <w:trPr>
          <w:trHeight w:hRule="exact" w:val="283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7C07" w:rsidRDefault="003A7C07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Самостоятельная работа. Подготовка к экзамену.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/>
        </w:tc>
      </w:tr>
      <w:tr w:rsidR="003A7C07">
        <w:trPr>
          <w:trHeight w:hRule="exact" w:val="29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ИТОГО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jc w:val="center"/>
            </w:pPr>
            <w:r>
              <w:t>78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</w:tbl>
    <w:p w:rsidR="003A7C07" w:rsidRDefault="003A7C07">
      <w:pPr>
        <w:spacing w:after="539" w:line="1" w:lineRule="exact"/>
      </w:pPr>
    </w:p>
    <w:p w:rsidR="003A7C07" w:rsidRDefault="002C32BC">
      <w:pPr>
        <w:pStyle w:val="11"/>
        <w:spacing w:after="40" w:line="240" w:lineRule="auto"/>
        <w:ind w:firstLine="0"/>
      </w:pPr>
      <w:r>
        <w:t>Для характеристики уровня освоения учебного материала используются следующие обозначения:</w:t>
      </w:r>
    </w:p>
    <w:p w:rsidR="003A7C07" w:rsidRDefault="002C32BC">
      <w:pPr>
        <w:pStyle w:val="11"/>
        <w:numPr>
          <w:ilvl w:val="0"/>
          <w:numId w:val="5"/>
        </w:numPr>
        <w:tabs>
          <w:tab w:val="left" w:pos="696"/>
        </w:tabs>
        <w:spacing w:after="40" w:line="240" w:lineRule="auto"/>
        <w:ind w:firstLine="0"/>
      </w:pPr>
      <w:bookmarkStart w:id="57" w:name="bookmark62"/>
      <w:bookmarkEnd w:id="57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4C67A2" w:rsidRDefault="002C32BC" w:rsidP="004C67A2">
      <w:pPr>
        <w:pStyle w:val="11"/>
        <w:numPr>
          <w:ilvl w:val="0"/>
          <w:numId w:val="5"/>
        </w:numPr>
        <w:tabs>
          <w:tab w:val="left" w:pos="696"/>
        </w:tabs>
        <w:spacing w:after="40" w:line="240" w:lineRule="auto"/>
        <w:ind w:firstLine="0"/>
      </w:pPr>
      <w:bookmarkStart w:id="58" w:name="bookmark63"/>
      <w:bookmarkEnd w:id="58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  <w:bookmarkStart w:id="59" w:name="bookmark64"/>
      <w:bookmarkEnd w:id="59"/>
    </w:p>
    <w:p w:rsidR="003A7C07" w:rsidRDefault="002C32BC" w:rsidP="004C67A2">
      <w:pPr>
        <w:pStyle w:val="11"/>
        <w:numPr>
          <w:ilvl w:val="0"/>
          <w:numId w:val="5"/>
        </w:numPr>
        <w:tabs>
          <w:tab w:val="left" w:pos="696"/>
        </w:tabs>
        <w:spacing w:after="40" w:line="240" w:lineRule="auto"/>
        <w:ind w:firstLine="0"/>
      </w:pPr>
      <w:r>
        <w:t>-</w:t>
      </w:r>
      <w:r w:rsidR="004C67A2">
        <w:t xml:space="preserve">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4C67A2" w:rsidRDefault="004C67A2" w:rsidP="004C67A2">
      <w:pPr>
        <w:pStyle w:val="11"/>
        <w:tabs>
          <w:tab w:val="left" w:pos="382"/>
        </w:tabs>
        <w:spacing w:after="40" w:line="240" w:lineRule="auto"/>
        <w:ind w:firstLine="0"/>
        <w:sectPr w:rsidR="004C67A2">
          <w:pgSz w:w="16840" w:h="11900" w:orient="landscape"/>
          <w:pgMar w:top="989" w:right="1945" w:bottom="1086" w:left="735" w:header="0" w:footer="3" w:gutter="0"/>
          <w:cols w:space="720"/>
          <w:noEndnote/>
          <w:docGrid w:linePitch="360"/>
        </w:sectPr>
      </w:pPr>
      <w:r>
        <w:br/>
      </w:r>
    </w:p>
    <w:p w:rsidR="003A7C07" w:rsidRDefault="002C32BC" w:rsidP="002C32BC">
      <w:pPr>
        <w:pStyle w:val="11"/>
        <w:numPr>
          <w:ilvl w:val="0"/>
          <w:numId w:val="27"/>
        </w:numPr>
        <w:tabs>
          <w:tab w:val="left" w:pos="392"/>
        </w:tabs>
        <w:spacing w:after="640" w:line="240" w:lineRule="auto"/>
        <w:ind w:firstLine="0"/>
        <w:jc w:val="center"/>
      </w:pPr>
      <w:bookmarkStart w:id="60" w:name="bookmark65"/>
      <w:bookmarkEnd w:id="60"/>
      <w:r>
        <w:rPr>
          <w:b/>
          <w:bCs/>
        </w:rPr>
        <w:lastRenderedPageBreak/>
        <w:t>УСЛОВИЯ РЕАЛИЗАЦИИ УЧЕБНОЙ ДИСЦИПЛИНЫ</w:t>
      </w:r>
    </w:p>
    <w:p w:rsidR="003A7C07" w:rsidRDefault="002C32BC">
      <w:pPr>
        <w:pStyle w:val="20"/>
        <w:keepNext/>
        <w:keepLines/>
        <w:spacing w:after="420"/>
        <w:jc w:val="both"/>
      </w:pPr>
      <w:bookmarkStart w:id="61" w:name="bookmark66"/>
      <w:bookmarkStart w:id="62" w:name="bookmark67"/>
      <w:bookmarkStart w:id="63" w:name="bookmark68"/>
      <w:r>
        <w:t>3.1 Требования к материально-техническому обеспечению</w:t>
      </w:r>
      <w:bookmarkEnd w:id="61"/>
      <w:bookmarkEnd w:id="62"/>
      <w:bookmarkEnd w:id="63"/>
    </w:p>
    <w:p w:rsidR="003A7C07" w:rsidRDefault="004C67A2">
      <w:pPr>
        <w:pStyle w:val="11"/>
        <w:spacing w:line="240" w:lineRule="auto"/>
        <w:ind w:firstLine="440"/>
        <w:jc w:val="both"/>
      </w:pPr>
      <w:r>
        <w:t xml:space="preserve"> </w:t>
      </w:r>
      <w:r w:rsidR="002C32BC">
        <w:t xml:space="preserve"> Учебный кабинет Русского языка и литературы</w:t>
      </w:r>
    </w:p>
    <w:p w:rsidR="003A7C07" w:rsidRDefault="002C32BC">
      <w:pPr>
        <w:pStyle w:val="11"/>
        <w:spacing w:line="240" w:lineRule="auto"/>
        <w:ind w:firstLine="440"/>
        <w:jc w:val="both"/>
      </w:pPr>
      <w:r>
        <w:t>-рабочее место преподавателя;</w:t>
      </w:r>
    </w:p>
    <w:p w:rsidR="003A7C07" w:rsidRDefault="002C32BC">
      <w:pPr>
        <w:pStyle w:val="11"/>
        <w:spacing w:line="240" w:lineRule="auto"/>
        <w:ind w:firstLine="440"/>
        <w:jc w:val="both"/>
      </w:pPr>
      <w:r>
        <w:t xml:space="preserve">-рабочие места </w:t>
      </w:r>
      <w:proofErr w:type="gramStart"/>
      <w:r>
        <w:t>обучающихся</w:t>
      </w:r>
      <w:proofErr w:type="gramEnd"/>
      <w:r>
        <w:t>;</w:t>
      </w:r>
    </w:p>
    <w:p w:rsidR="003A7C07" w:rsidRDefault="002C32BC">
      <w:pPr>
        <w:pStyle w:val="11"/>
        <w:spacing w:line="240" w:lineRule="auto"/>
        <w:ind w:firstLine="440"/>
        <w:jc w:val="both"/>
      </w:pPr>
      <w:r>
        <w:t>-интерактивная доска -1шт.;</w:t>
      </w:r>
    </w:p>
    <w:p w:rsidR="003A7C07" w:rsidRDefault="002C32BC">
      <w:pPr>
        <w:pStyle w:val="11"/>
        <w:spacing w:line="240" w:lineRule="auto"/>
        <w:ind w:firstLine="440"/>
        <w:jc w:val="both"/>
      </w:pPr>
      <w:r>
        <w:t>-комплект ЭВМ-1шт;</w:t>
      </w:r>
    </w:p>
    <w:p w:rsidR="003A7C07" w:rsidRDefault="002C32BC">
      <w:pPr>
        <w:pStyle w:val="11"/>
        <w:spacing w:after="640" w:line="240" w:lineRule="auto"/>
        <w:ind w:firstLine="440"/>
        <w:jc w:val="both"/>
      </w:pPr>
      <w:r>
        <w:t>-проектор - 1шт.</w:t>
      </w:r>
    </w:p>
    <w:p w:rsidR="003A7C07" w:rsidRDefault="002C32BC">
      <w:pPr>
        <w:pStyle w:val="11"/>
        <w:numPr>
          <w:ilvl w:val="0"/>
          <w:numId w:val="6"/>
        </w:numPr>
        <w:tabs>
          <w:tab w:val="left" w:pos="1318"/>
        </w:tabs>
        <w:spacing w:after="260"/>
        <w:ind w:firstLine="720"/>
        <w:jc w:val="both"/>
      </w:pPr>
      <w:bookmarkStart w:id="64" w:name="bookmark69"/>
      <w:bookmarkEnd w:id="64"/>
      <w:r>
        <w:rPr>
          <w:b/>
          <w:bCs/>
        </w:rPr>
        <w:t>Учебно-методическое и информационное обеспечение дисциплины.</w:t>
      </w:r>
    </w:p>
    <w:p w:rsidR="003A7C07" w:rsidRDefault="002C32BC">
      <w:pPr>
        <w:pStyle w:val="11"/>
        <w:spacing w:line="240" w:lineRule="auto"/>
        <w:ind w:firstLine="440"/>
        <w:jc w:val="both"/>
      </w:pPr>
      <w:r>
        <w:rPr>
          <w:b/>
          <w:bCs/>
        </w:rPr>
        <w:t>Перечень учебных изданий, Интернет-ресурсов, дополнительной литературы</w:t>
      </w:r>
    </w:p>
    <w:p w:rsidR="003A7C07" w:rsidRDefault="002C32BC">
      <w:pPr>
        <w:pStyle w:val="11"/>
        <w:spacing w:after="320" w:line="240" w:lineRule="auto"/>
        <w:ind w:firstLine="440"/>
        <w:jc w:val="both"/>
      </w:pPr>
      <w:r>
        <w:rPr>
          <w:b/>
          <w:bCs/>
        </w:rPr>
        <w:t>Основные источники</w:t>
      </w:r>
      <w:r>
        <w:t>:</w:t>
      </w:r>
    </w:p>
    <w:p w:rsidR="003A7C07" w:rsidRDefault="002C32BC">
      <w:pPr>
        <w:pStyle w:val="11"/>
        <w:ind w:firstLine="580"/>
        <w:jc w:val="both"/>
      </w:pPr>
      <w:proofErr w:type="gramStart"/>
      <w:r>
        <w:t>Герасименко Н.А. Русский язык/ Под ред. Герасименко Н.А.(13-е</w:t>
      </w:r>
      <w:proofErr w:type="gramEnd"/>
    </w:p>
    <w:p w:rsidR="003A7C07" w:rsidRDefault="002C32BC">
      <w:pPr>
        <w:pStyle w:val="11"/>
        <w:ind w:firstLine="0"/>
        <w:jc w:val="both"/>
      </w:pPr>
      <w:proofErr w:type="spellStart"/>
      <w:r>
        <w:t>изд.</w:t>
      </w:r>
      <w:proofErr w:type="gramStart"/>
      <w:r>
        <w:t>,с</w:t>
      </w:r>
      <w:proofErr w:type="gramEnd"/>
      <w:r>
        <w:t>тер</w:t>
      </w:r>
      <w:proofErr w:type="spellEnd"/>
      <w:r>
        <w:t>.)учебник, ООО Академия. 2016</w:t>
      </w:r>
    </w:p>
    <w:p w:rsidR="003A7C07" w:rsidRDefault="002C32BC">
      <w:pPr>
        <w:pStyle w:val="11"/>
        <w:ind w:firstLine="580"/>
        <w:jc w:val="both"/>
      </w:pPr>
      <w:r>
        <w:t>Введенская Л.А. Русский язык и культура речи.- М.: Академия, 2016.</w:t>
      </w:r>
    </w:p>
    <w:p w:rsidR="003A7C07" w:rsidRDefault="002C32BC">
      <w:pPr>
        <w:pStyle w:val="11"/>
        <w:ind w:firstLine="580"/>
        <w:jc w:val="both"/>
      </w:pPr>
      <w:proofErr w:type="spellStart"/>
      <w:r>
        <w:t>Гольцова</w:t>
      </w:r>
      <w:proofErr w:type="spellEnd"/>
      <w:r>
        <w:t xml:space="preserve"> Н.Г. Русский язык. 10-11 </w:t>
      </w:r>
      <w:proofErr w:type="spellStart"/>
      <w:r>
        <w:t>кл</w:t>
      </w:r>
      <w:proofErr w:type="spellEnd"/>
      <w:r>
        <w:t>.- М.: ООО «Русское слово», 2017</w:t>
      </w:r>
      <w:r>
        <w:rPr>
          <w:b/>
          <w:bCs/>
        </w:rPr>
        <w:t>.</w:t>
      </w:r>
    </w:p>
    <w:p w:rsidR="003A7C07" w:rsidRDefault="002C32BC">
      <w:pPr>
        <w:pStyle w:val="11"/>
        <w:ind w:firstLine="580"/>
        <w:jc w:val="both"/>
      </w:pPr>
      <w:r>
        <w:t>Дудников А.В. Русский язык.- М.: Академия 2016.</w:t>
      </w:r>
    </w:p>
    <w:p w:rsidR="003A7C07" w:rsidRDefault="002C32BC">
      <w:pPr>
        <w:pStyle w:val="11"/>
        <w:ind w:firstLine="580"/>
        <w:jc w:val="both"/>
      </w:pPr>
      <w:r>
        <w:t>Сурикова Т.И. Русский язык: Повторительный курс. М.: Альфа, 2017.</w:t>
      </w:r>
    </w:p>
    <w:p w:rsidR="003A7C07" w:rsidRDefault="002C32BC">
      <w:pPr>
        <w:pStyle w:val="11"/>
        <w:ind w:firstLine="580"/>
        <w:jc w:val="both"/>
      </w:pPr>
      <w:r>
        <w:t>Сурикова Т.И. Русский язык: Повторительный курс. - М.: Альфа, 2016.</w:t>
      </w:r>
    </w:p>
    <w:p w:rsidR="003A7C07" w:rsidRDefault="002C32BC">
      <w:pPr>
        <w:pStyle w:val="11"/>
        <w:ind w:firstLine="580"/>
        <w:jc w:val="both"/>
      </w:pPr>
      <w:r>
        <w:t>Электронное издание: Репетитор по русскому языку.</w:t>
      </w:r>
    </w:p>
    <w:p w:rsidR="003A7C07" w:rsidRDefault="002C32BC">
      <w:pPr>
        <w:pStyle w:val="11"/>
        <w:ind w:firstLine="580"/>
        <w:jc w:val="both"/>
      </w:pPr>
      <w:r>
        <w:t>Интерактивное учебное пособие: Практикум по русскому языку</w:t>
      </w:r>
    </w:p>
    <w:p w:rsidR="003A7C07" w:rsidRDefault="002C32BC">
      <w:pPr>
        <w:pStyle w:val="11"/>
        <w:ind w:firstLine="580"/>
        <w:jc w:val="both"/>
      </w:pPr>
      <w:r>
        <w:t>Интерактивное учебное пособие: Русский язык.</w:t>
      </w:r>
    </w:p>
    <w:p w:rsidR="003A7C07" w:rsidRDefault="002C32BC">
      <w:pPr>
        <w:pStyle w:val="11"/>
        <w:spacing w:after="320"/>
        <w:ind w:firstLine="660"/>
        <w:jc w:val="both"/>
      </w:pPr>
      <w:r>
        <w:t>Электронное издание: Репетитор по русскому языку.</w:t>
      </w:r>
    </w:p>
    <w:p w:rsidR="003A7C07" w:rsidRDefault="002C32BC">
      <w:pPr>
        <w:pStyle w:val="20"/>
        <w:keepNext/>
        <w:keepLines/>
        <w:spacing w:after="260"/>
        <w:jc w:val="both"/>
      </w:pPr>
      <w:bookmarkStart w:id="65" w:name="bookmark70"/>
      <w:bookmarkStart w:id="66" w:name="bookmark71"/>
      <w:bookmarkStart w:id="67" w:name="bookmark72"/>
      <w:r>
        <w:t>Дополнительные источники:</w:t>
      </w:r>
      <w:bookmarkEnd w:id="65"/>
      <w:bookmarkEnd w:id="66"/>
      <w:bookmarkEnd w:id="67"/>
    </w:p>
    <w:p w:rsidR="003A7C07" w:rsidRDefault="002C32BC">
      <w:pPr>
        <w:pStyle w:val="11"/>
        <w:numPr>
          <w:ilvl w:val="0"/>
          <w:numId w:val="7"/>
        </w:numPr>
        <w:tabs>
          <w:tab w:val="left" w:pos="349"/>
        </w:tabs>
        <w:ind w:left="380" w:hanging="380"/>
        <w:jc w:val="both"/>
      </w:pPr>
      <w:bookmarkStart w:id="68" w:name="bookmark73"/>
      <w:bookmarkEnd w:id="68"/>
      <w:proofErr w:type="spellStart"/>
      <w:r>
        <w:t>Горбачевич</w:t>
      </w:r>
      <w:proofErr w:type="spellEnd"/>
      <w:r>
        <w:t xml:space="preserve"> К.С. Словарь трудностей произношения и ударения в современном русском</w:t>
      </w:r>
    </w:p>
    <w:p w:rsidR="003A7C07" w:rsidRDefault="002C32BC">
      <w:pPr>
        <w:pStyle w:val="11"/>
        <w:numPr>
          <w:ilvl w:val="0"/>
          <w:numId w:val="7"/>
        </w:numPr>
        <w:tabs>
          <w:tab w:val="left" w:pos="378"/>
        </w:tabs>
        <w:ind w:left="380" w:hanging="380"/>
        <w:jc w:val="both"/>
      </w:pPr>
      <w:bookmarkStart w:id="69" w:name="bookmark74"/>
      <w:bookmarkEnd w:id="69"/>
      <w:r>
        <w:t xml:space="preserve">Ожегов С.И. Словарь русского языка. Около 60 000 слов и фразеологических выражений. - 25-е изд., </w:t>
      </w:r>
      <w:proofErr w:type="spellStart"/>
      <w:r>
        <w:t>испр</w:t>
      </w:r>
      <w:proofErr w:type="spellEnd"/>
      <w:r>
        <w:t>. и доп. /Под общей ред. Л.И. Скворцова. - М., 2016.</w:t>
      </w:r>
    </w:p>
    <w:p w:rsidR="003A7C07" w:rsidRDefault="002C32BC">
      <w:pPr>
        <w:pStyle w:val="11"/>
        <w:numPr>
          <w:ilvl w:val="0"/>
          <w:numId w:val="7"/>
        </w:numPr>
        <w:tabs>
          <w:tab w:val="left" w:pos="378"/>
        </w:tabs>
        <w:ind w:left="380" w:hanging="380"/>
        <w:jc w:val="both"/>
      </w:pPr>
      <w:bookmarkStart w:id="70" w:name="bookmark75"/>
      <w:bookmarkEnd w:id="70"/>
      <w:proofErr w:type="spellStart"/>
      <w:r>
        <w:t>Шанский</w:t>
      </w:r>
      <w:proofErr w:type="spellEnd"/>
      <w:r>
        <w:t xml:space="preserve"> Н.М., Боброва Т.А. Школьный этимологический словарь русского языка: Происхождение слов. - М., 2015.</w:t>
      </w:r>
    </w:p>
    <w:p w:rsidR="003A7C07" w:rsidRDefault="002C32BC">
      <w:pPr>
        <w:pStyle w:val="11"/>
        <w:numPr>
          <w:ilvl w:val="0"/>
          <w:numId w:val="7"/>
        </w:numPr>
        <w:tabs>
          <w:tab w:val="left" w:pos="378"/>
        </w:tabs>
        <w:spacing w:after="280"/>
        <w:ind w:left="380" w:hanging="380"/>
        <w:jc w:val="both"/>
      </w:pPr>
      <w:bookmarkStart w:id="71" w:name="bookmark76"/>
      <w:bookmarkEnd w:id="71"/>
      <w:proofErr w:type="spellStart"/>
      <w:r>
        <w:t>Обернихина</w:t>
      </w:r>
      <w:proofErr w:type="spellEnd"/>
      <w:r>
        <w:t xml:space="preserve"> Г.А., </w:t>
      </w:r>
      <w:proofErr w:type="spellStart"/>
      <w:r>
        <w:t>Мацыяка</w:t>
      </w:r>
      <w:proofErr w:type="spellEnd"/>
      <w:r>
        <w:t xml:space="preserve"> </w:t>
      </w:r>
      <w:r>
        <w:rPr>
          <w:rFonts w:ascii="Calibri" w:eastAsia="Calibri" w:hAnsi="Calibri" w:cs="Calibri"/>
        </w:rPr>
        <w:t>Е.В. «</w:t>
      </w:r>
      <w:r>
        <w:t>Литература». Книга для преподавателя (среднее профессиональное образование). М.: «</w:t>
      </w:r>
      <w:proofErr w:type="spellStart"/>
      <w:r>
        <w:t>Акадеимя</w:t>
      </w:r>
      <w:proofErr w:type="spellEnd"/>
      <w:r>
        <w:t>», 2016 год.</w:t>
      </w:r>
    </w:p>
    <w:p w:rsidR="003A7C07" w:rsidRDefault="002C32BC">
      <w:pPr>
        <w:pStyle w:val="11"/>
        <w:numPr>
          <w:ilvl w:val="0"/>
          <w:numId w:val="7"/>
        </w:numPr>
        <w:tabs>
          <w:tab w:val="left" w:pos="368"/>
        </w:tabs>
        <w:spacing w:after="520"/>
        <w:ind w:left="380" w:hanging="380"/>
      </w:pPr>
      <w:bookmarkStart w:id="72" w:name="bookmark77"/>
      <w:bookmarkEnd w:id="72"/>
      <w:proofErr w:type="spellStart"/>
      <w:r>
        <w:t>Чалмаев</w:t>
      </w:r>
      <w:proofErr w:type="spellEnd"/>
      <w:r>
        <w:t xml:space="preserve"> В., Зинин С. «Русская литература XX века» Учебник в 2-частях (10-11 </w:t>
      </w:r>
      <w:r>
        <w:lastRenderedPageBreak/>
        <w:t>класс). М.: «Русское слово», 2015 год.</w:t>
      </w:r>
    </w:p>
    <w:p w:rsidR="003A7C07" w:rsidRDefault="002C32BC">
      <w:pPr>
        <w:pStyle w:val="20"/>
        <w:keepNext/>
        <w:keepLines/>
        <w:spacing w:after="0" w:line="240" w:lineRule="auto"/>
      </w:pPr>
      <w:bookmarkStart w:id="73" w:name="bookmark78"/>
      <w:bookmarkStart w:id="74" w:name="bookmark79"/>
      <w:bookmarkStart w:id="75" w:name="bookmark80"/>
      <w:r>
        <w:t>Интернет-ресурсы</w:t>
      </w:r>
      <w:bookmarkEnd w:id="73"/>
      <w:bookmarkEnd w:id="74"/>
      <w:bookmarkEnd w:id="75"/>
    </w:p>
    <w:p w:rsidR="003A7C07" w:rsidRDefault="002C32BC">
      <w:pPr>
        <w:pStyle w:val="11"/>
        <w:numPr>
          <w:ilvl w:val="0"/>
          <w:numId w:val="8"/>
        </w:numPr>
        <w:tabs>
          <w:tab w:val="left" w:pos="794"/>
        </w:tabs>
        <w:ind w:firstLine="440"/>
      </w:pPr>
      <w:bookmarkStart w:id="76" w:name="bookmark81"/>
      <w:bookmarkEnd w:id="76"/>
      <w:proofErr w:type="spellStart"/>
      <w:r>
        <w:t>Грамота</w:t>
      </w:r>
      <w:proofErr w:type="gramStart"/>
      <w:r>
        <w:t>.р</w:t>
      </w:r>
      <w:proofErr w:type="gramEnd"/>
      <w:r>
        <w:t>у</w:t>
      </w:r>
      <w:proofErr w:type="spellEnd"/>
      <w:r>
        <w:t xml:space="preserve"> - справочно-информационный интернет-портал «Русский язык»</w:t>
      </w:r>
    </w:p>
    <w:p w:rsidR="003A7C07" w:rsidRDefault="002C32BC">
      <w:pPr>
        <w:pStyle w:val="11"/>
        <w:ind w:firstLine="0"/>
      </w:pPr>
      <w:r>
        <w:t xml:space="preserve">- </w:t>
      </w:r>
      <w:hyperlink r:id="rId8" w:history="1">
        <w:r>
          <w:t>http://www.gramota.ru</w:t>
        </w:r>
      </w:hyperlink>
    </w:p>
    <w:p w:rsidR="003A7C07" w:rsidRDefault="002C32BC">
      <w:pPr>
        <w:pStyle w:val="11"/>
        <w:numPr>
          <w:ilvl w:val="0"/>
          <w:numId w:val="8"/>
        </w:numPr>
        <w:tabs>
          <w:tab w:val="left" w:pos="822"/>
        </w:tabs>
        <w:ind w:firstLine="440"/>
      </w:pPr>
      <w:bookmarkStart w:id="77" w:name="bookmark82"/>
      <w:bookmarkEnd w:id="77"/>
      <w:proofErr w:type="gramStart"/>
      <w:r>
        <w:t>Грамотей</w:t>
      </w:r>
      <w:proofErr w:type="gramEnd"/>
      <w:r>
        <w:t xml:space="preserve"> (ЭРИКОС) Образовательные ресурсы сети</w:t>
      </w:r>
    </w:p>
    <w:p w:rsidR="003A7C07" w:rsidRDefault="002C32BC">
      <w:pPr>
        <w:pStyle w:val="11"/>
        <w:ind w:firstLine="0"/>
      </w:pPr>
      <w:proofErr w:type="spellStart"/>
      <w:r>
        <w:t>Интернетпорусскомуязыку</w:t>
      </w:r>
      <w:proofErr w:type="spellEnd"/>
      <w:r>
        <w:t xml:space="preserve"> и литературе.</w:t>
      </w:r>
      <w:hyperlink r:id="rId9" w:history="1">
        <w:r>
          <w:t xml:space="preserve"> </w:t>
        </w:r>
        <w:r>
          <w:rPr>
            <w:u w:val="single"/>
          </w:rPr>
          <w:t>http://ege.edu.ru</w:t>
        </w:r>
      </w:hyperlink>
    </w:p>
    <w:p w:rsidR="003A7C07" w:rsidRDefault="002C32BC">
      <w:pPr>
        <w:pStyle w:val="11"/>
        <w:numPr>
          <w:ilvl w:val="0"/>
          <w:numId w:val="8"/>
        </w:numPr>
        <w:tabs>
          <w:tab w:val="left" w:pos="822"/>
        </w:tabs>
        <w:ind w:firstLine="440"/>
      </w:pPr>
      <w:bookmarkStart w:id="78" w:name="bookmark83"/>
      <w:bookmarkEnd w:id="78"/>
      <w:r>
        <w:t>Филологический портал Philology.ru</w:t>
      </w:r>
    </w:p>
    <w:p w:rsidR="003A7C07" w:rsidRDefault="002C32BC">
      <w:pPr>
        <w:pStyle w:val="11"/>
        <w:numPr>
          <w:ilvl w:val="0"/>
          <w:numId w:val="8"/>
        </w:numPr>
        <w:tabs>
          <w:tab w:val="left" w:pos="810"/>
        </w:tabs>
        <w:ind w:firstLine="440"/>
      </w:pPr>
      <w:bookmarkStart w:id="79" w:name="bookmark84"/>
      <w:bookmarkEnd w:id="79"/>
      <w:r>
        <w:t>«Электронная версия газеты « Литература». Форма доступа: rus.1september.ru</w:t>
      </w:r>
    </w:p>
    <w:p w:rsidR="003A7C07" w:rsidRDefault="002C32BC">
      <w:pPr>
        <w:pStyle w:val="11"/>
        <w:numPr>
          <w:ilvl w:val="0"/>
          <w:numId w:val="8"/>
        </w:numPr>
        <w:tabs>
          <w:tab w:val="left" w:pos="822"/>
        </w:tabs>
        <w:ind w:firstLine="440"/>
      </w:pPr>
      <w:bookmarkStart w:id="80" w:name="bookmark85"/>
      <w:bookmarkEnd w:id="80"/>
      <w:r>
        <w:t>«Литература». Форма доступа:</w:t>
      </w:r>
      <w:hyperlink r:id="rId10" w:history="1">
        <w:r>
          <w:t xml:space="preserve"> </w:t>
        </w:r>
        <w:r>
          <w:rPr>
            <w:color w:val="0000FF"/>
            <w:u w:val="single"/>
          </w:rPr>
          <w:t>www.alleng.ru</w:t>
        </w:r>
      </w:hyperlink>
    </w:p>
    <w:p w:rsidR="003A7C07" w:rsidRDefault="002C32BC">
      <w:pPr>
        <w:pStyle w:val="11"/>
        <w:numPr>
          <w:ilvl w:val="0"/>
          <w:numId w:val="8"/>
        </w:numPr>
        <w:tabs>
          <w:tab w:val="left" w:pos="822"/>
        </w:tabs>
        <w:ind w:firstLine="440"/>
      </w:pPr>
      <w:bookmarkStart w:id="81" w:name="bookmark86"/>
      <w:bookmarkEnd w:id="81"/>
      <w:r>
        <w:t>«Кабинет литературы». Форма доступа: ruslit.ioso.ru</w:t>
      </w:r>
    </w:p>
    <w:p w:rsidR="003A7C07" w:rsidRDefault="002C32BC">
      <w:pPr>
        <w:pStyle w:val="11"/>
        <w:numPr>
          <w:ilvl w:val="0"/>
          <w:numId w:val="8"/>
        </w:numPr>
        <w:tabs>
          <w:tab w:val="left" w:pos="822"/>
        </w:tabs>
        <w:ind w:firstLine="440"/>
      </w:pPr>
      <w:bookmarkStart w:id="82" w:name="bookmark87"/>
      <w:bookmarkEnd w:id="82"/>
      <w:r>
        <w:t>«Литература». Форма доступа:</w:t>
      </w:r>
      <w:hyperlink r:id="rId11" w:history="1">
        <w:r>
          <w:t xml:space="preserve"> </w:t>
        </w:r>
        <w:r>
          <w:rPr>
            <w:color w:val="0000FF"/>
            <w:u w:val="single"/>
          </w:rPr>
          <w:t>www.gramma.ru</w:t>
        </w:r>
      </w:hyperlink>
    </w:p>
    <w:p w:rsidR="003A7C07" w:rsidRDefault="002C32BC">
      <w:pPr>
        <w:pStyle w:val="11"/>
        <w:numPr>
          <w:ilvl w:val="0"/>
          <w:numId w:val="8"/>
        </w:numPr>
        <w:tabs>
          <w:tab w:val="left" w:pos="822"/>
        </w:tabs>
        <w:spacing w:after="260"/>
        <w:ind w:firstLine="440"/>
      </w:pPr>
      <w:bookmarkStart w:id="83" w:name="bookmark88"/>
      <w:bookmarkEnd w:id="83"/>
      <w:r>
        <w:t>«Литературоведческие словари». Форма доступа:</w:t>
      </w:r>
      <w:hyperlink r:id="rId12" w:history="1">
        <w:r>
          <w:t xml:space="preserve"> </w:t>
        </w:r>
        <w:r>
          <w:rPr>
            <w:color w:val="0000FF"/>
            <w:u w:val="single"/>
          </w:rPr>
          <w:t>www.slovari.ru</w:t>
        </w:r>
      </w:hyperlink>
      <w:r>
        <w:br w:type="page"/>
      </w:r>
    </w:p>
    <w:p w:rsidR="003A7C07" w:rsidRDefault="002C32BC">
      <w:pPr>
        <w:pStyle w:val="20"/>
        <w:keepNext/>
        <w:keepLines/>
        <w:spacing w:after="140" w:line="240" w:lineRule="auto"/>
        <w:jc w:val="both"/>
      </w:pPr>
      <w:bookmarkStart w:id="84" w:name="bookmark91"/>
      <w:r>
        <w:lastRenderedPageBreak/>
        <w:t>4 . КОНТРОЛЬ И ОЦЕНКА РЕЗУЛЬТАТОВ ОСВОЕНИЯ</w:t>
      </w:r>
      <w:bookmarkEnd w:id="84"/>
    </w:p>
    <w:p w:rsidR="003A7C07" w:rsidRDefault="002C32BC">
      <w:pPr>
        <w:pStyle w:val="20"/>
        <w:keepNext/>
        <w:keepLines/>
        <w:spacing w:after="140" w:line="240" w:lineRule="auto"/>
        <w:ind w:firstLine="0"/>
        <w:jc w:val="both"/>
      </w:pPr>
      <w:bookmarkStart w:id="85" w:name="bookmark89"/>
      <w:bookmarkStart w:id="86" w:name="bookmark90"/>
      <w:bookmarkStart w:id="87" w:name="bookmark92"/>
      <w:r>
        <w:t>ДИСЦИПЛИНЫ</w:t>
      </w:r>
      <w:bookmarkEnd w:id="85"/>
      <w:bookmarkEnd w:id="86"/>
      <w:bookmarkEnd w:id="87"/>
    </w:p>
    <w:p w:rsidR="003A7C07" w:rsidRDefault="002C32BC">
      <w:pPr>
        <w:pStyle w:val="11"/>
        <w:spacing w:line="240" w:lineRule="auto"/>
        <w:ind w:firstLine="440"/>
        <w:jc w:val="both"/>
      </w:pPr>
      <w:r>
        <w:rPr>
          <w:b/>
          <w:bCs/>
        </w:rPr>
        <w:t xml:space="preserve">Контроль и оценка </w:t>
      </w:r>
      <w:r>
        <w:t>результатов освоения дисциплины осуществляется преподавателем в процессе проведения текущего контроля знаний, осуществляемого в виде тестирования, в форме устного и письменного опросов по контрольным вопросам соответствующих разделов, в ходе выполнения студентами индивидуальных заданий (доклады, рефераты).</w:t>
      </w:r>
    </w:p>
    <w:p w:rsidR="003A7C07" w:rsidRDefault="002C32BC">
      <w:pPr>
        <w:pStyle w:val="11"/>
        <w:spacing w:after="320" w:line="240" w:lineRule="auto"/>
        <w:ind w:firstLine="440"/>
        <w:jc w:val="both"/>
      </w:pPr>
      <w:r>
        <w:t xml:space="preserve">Формы и методы контроля и оценки результатов обучения позволяют проверить у студентов </w:t>
      </w:r>
      <w:proofErr w:type="spellStart"/>
      <w:r>
        <w:t>сформированность</w:t>
      </w:r>
      <w:proofErr w:type="spellEnd"/>
      <w:r>
        <w:t xml:space="preserve"> и развитие предметных результатов, обеспечивающих их умения и знания.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4517"/>
      </w:tblGrid>
      <w:tr w:rsidR="003A7C07">
        <w:trPr>
          <w:trHeight w:hRule="exact" w:val="147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3A7C07">
        <w:trPr>
          <w:trHeight w:hRule="exact" w:val="49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7C07">
        <w:trPr>
          <w:trHeight w:hRule="exact" w:val="291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результате освоения дисциплины студент должен продемонстрировать предметные результаты освоения учебной дисциплины «Русский язык и литература»: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тестирование, аудиторные контрольные работы;</w:t>
            </w:r>
          </w:p>
        </w:tc>
      </w:tr>
      <w:tr w:rsidR="003A7C07">
        <w:trPr>
          <w:trHeight w:hRule="exact" w:val="979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владение навыками самоанализа и самооценки на основе наблюдений за собственной речью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форме защиты проектов</w:t>
            </w:r>
          </w:p>
        </w:tc>
      </w:tr>
      <w:tr w:rsidR="003A7C07">
        <w:trPr>
          <w:trHeight w:hRule="exact" w:val="1296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numPr>
                <w:ilvl w:val="0"/>
                <w:numId w:val="9"/>
              </w:numPr>
              <w:tabs>
                <w:tab w:val="left" w:pos="1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защиты практических занятий;</w:t>
            </w:r>
          </w:p>
          <w:p w:rsidR="003A7C07" w:rsidRDefault="002C32BC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A7C07">
        <w:trPr>
          <w:trHeight w:hRule="exact" w:val="131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 контроль: собеседование Рубежный контроль:</w:t>
            </w:r>
          </w:p>
          <w:p w:rsidR="003A7C07" w:rsidRDefault="002C32BC">
            <w:pPr>
              <w:pStyle w:val="a7"/>
              <w:numPr>
                <w:ilvl w:val="0"/>
                <w:numId w:val="10"/>
              </w:numPr>
              <w:tabs>
                <w:tab w:val="left" w:pos="1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 контрольная работа;</w:t>
            </w:r>
          </w:p>
          <w:p w:rsidR="003A7C07" w:rsidRDefault="002C32BC">
            <w:pPr>
              <w:pStyle w:val="a7"/>
              <w:numPr>
                <w:ilvl w:val="0"/>
                <w:numId w:val="10"/>
              </w:numPr>
              <w:tabs>
                <w:tab w:val="left" w:pos="1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A7C07">
        <w:trPr>
          <w:trHeight w:hRule="exact" w:val="162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знание содержания произведений русской и мировой классической литературы, их историко-культурного и </w:t>
            </w:r>
            <w:proofErr w:type="spellStart"/>
            <w:r>
              <w:rPr>
                <w:sz w:val="28"/>
                <w:szCs w:val="28"/>
              </w:rPr>
              <w:t>нравственно</w:t>
            </w:r>
            <w:r>
              <w:rPr>
                <w:sz w:val="28"/>
                <w:szCs w:val="28"/>
              </w:rPr>
              <w:softHyphen/>
              <w:t>ценностного</w:t>
            </w:r>
            <w:proofErr w:type="spellEnd"/>
            <w:r>
              <w:rPr>
                <w:sz w:val="28"/>
                <w:szCs w:val="28"/>
              </w:rPr>
              <w:t xml:space="preserve"> влияния на формирование национальной и мировой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форме защиты практических занятий</w:t>
            </w:r>
          </w:p>
        </w:tc>
      </w:tr>
      <w:tr w:rsidR="003A7C07">
        <w:trPr>
          <w:trHeight w:hRule="exact" w:val="67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представлений </w:t>
            </w:r>
            <w:proofErr w:type="gramStart"/>
            <w:r>
              <w:rPr>
                <w:sz w:val="28"/>
                <w:szCs w:val="28"/>
              </w:rPr>
              <w:t>об</w:t>
            </w:r>
            <w:proofErr w:type="gramEnd"/>
            <w:r>
              <w:rPr>
                <w:sz w:val="28"/>
                <w:szCs w:val="28"/>
              </w:rPr>
              <w:t xml:space="preserve"> изобразительно-выразительных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 - творческая работа.</w:t>
            </w:r>
          </w:p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4517"/>
      </w:tblGrid>
      <w:tr w:rsidR="003A7C07">
        <w:trPr>
          <w:trHeight w:hRule="exact" w:val="341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возможностях</w:t>
            </w:r>
            <w:proofErr w:type="gramEnd"/>
            <w:r>
              <w:rPr>
                <w:sz w:val="28"/>
                <w:szCs w:val="28"/>
              </w:rPr>
              <w:t xml:space="preserve"> русского языка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163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>
              <w:rPr>
                <w:sz w:val="28"/>
                <w:szCs w:val="28"/>
              </w:rPr>
              <w:t>кст тв</w:t>
            </w:r>
            <w:proofErr w:type="gramEnd"/>
            <w:r>
              <w:rPr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творческая работа (исследование).</w:t>
            </w:r>
          </w:p>
        </w:tc>
      </w:tr>
      <w:tr w:rsidR="003A7C07">
        <w:trPr>
          <w:trHeight w:hRule="exact" w:val="162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 - творческая работа.</w:t>
            </w:r>
          </w:p>
        </w:tc>
      </w:tr>
      <w:tr w:rsidR="003A7C07">
        <w:trPr>
          <w:trHeight w:hRule="exact" w:val="2314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форме защиты проектов</w:t>
            </w:r>
          </w:p>
        </w:tc>
      </w:tr>
      <w:tr w:rsidR="003A7C07">
        <w:trPr>
          <w:trHeight w:hRule="exact" w:val="2602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3A7C07" w:rsidRDefault="002C32BC">
            <w:pPr>
              <w:pStyle w:val="a7"/>
              <w:numPr>
                <w:ilvl w:val="0"/>
                <w:numId w:val="11"/>
              </w:numPr>
              <w:tabs>
                <w:tab w:val="left" w:pos="1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защиты практических занятий;</w:t>
            </w:r>
          </w:p>
          <w:p w:rsidR="003A7C07" w:rsidRDefault="002C32BC">
            <w:pPr>
              <w:pStyle w:val="a7"/>
              <w:numPr>
                <w:ilvl w:val="0"/>
                <w:numId w:val="11"/>
              </w:numPr>
              <w:tabs>
                <w:tab w:val="left" w:pos="154"/>
              </w:tabs>
              <w:spacing w:after="6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3A7C07" w:rsidRDefault="002C32B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контроль:</w:t>
            </w:r>
          </w:p>
          <w:p w:rsidR="003A7C07" w:rsidRDefault="002C32BC">
            <w:pPr>
              <w:pStyle w:val="a7"/>
              <w:numPr>
                <w:ilvl w:val="0"/>
                <w:numId w:val="11"/>
              </w:numPr>
              <w:tabs>
                <w:tab w:val="left" w:pos="154"/>
              </w:tabs>
              <w:spacing w:after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</w:tbl>
    <w:p w:rsidR="003A7C07" w:rsidRDefault="002C32BC">
      <w:pPr>
        <w:pStyle w:val="a9"/>
        <w:ind w:left="701"/>
      </w:pPr>
      <w:proofErr w:type="gramStart"/>
      <w:r>
        <w:t>Оценочные средства для всех видов контроля отражены в фонде оценочных</w:t>
      </w:r>
      <w:proofErr w:type="gramEnd"/>
    </w:p>
    <w:p w:rsidR="003A7C07" w:rsidRDefault="003A7C07">
      <w:pPr>
        <w:spacing w:after="119" w:line="1" w:lineRule="exact"/>
      </w:pPr>
    </w:p>
    <w:p w:rsidR="003A7C07" w:rsidRDefault="002C32BC">
      <w:pPr>
        <w:pStyle w:val="11"/>
        <w:spacing w:line="240" w:lineRule="auto"/>
        <w:ind w:firstLine="0"/>
        <w:sectPr w:rsidR="003A7C07">
          <w:pgSz w:w="11900" w:h="16840"/>
          <w:pgMar w:top="841" w:right="726" w:bottom="1097" w:left="1069" w:header="0" w:footer="3" w:gutter="0"/>
          <w:cols w:space="720"/>
          <w:noEndnote/>
          <w:docGrid w:linePitch="360"/>
        </w:sectPr>
      </w:pPr>
      <w:r>
        <w:t>средств (ФОС) по данной учебной дисциплине.</w:t>
      </w:r>
    </w:p>
    <w:p w:rsidR="003A7C07" w:rsidRDefault="002C32BC">
      <w:pPr>
        <w:pStyle w:val="20"/>
        <w:keepNext/>
        <w:keepLines/>
        <w:spacing w:after="1280" w:line="240" w:lineRule="auto"/>
        <w:ind w:firstLine="0"/>
        <w:jc w:val="center"/>
      </w:pPr>
      <w:bookmarkStart w:id="88" w:name="bookmark93"/>
      <w:bookmarkStart w:id="89" w:name="bookmark94"/>
      <w:bookmarkStart w:id="90" w:name="bookmark95"/>
      <w:r>
        <w:lastRenderedPageBreak/>
        <w:t>Формы и методы контроля и оценки результатов обучения должны позволять проверять у обучающихся не</w:t>
      </w:r>
      <w:r>
        <w:br/>
        <w:t xml:space="preserve">только </w:t>
      </w:r>
      <w:proofErr w:type="spellStart"/>
      <w:r>
        <w:t>сформированность</w:t>
      </w:r>
      <w:proofErr w:type="spellEnd"/>
      <w:r>
        <w:t xml:space="preserve"> предметных результатов, но и развитие личностных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br/>
        <w:t>обучения.</w:t>
      </w:r>
      <w:bookmarkEnd w:id="88"/>
      <w:bookmarkEnd w:id="89"/>
      <w:bookmarkEnd w:id="9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4536"/>
        <w:gridCol w:w="5261"/>
      </w:tblGrid>
      <w:tr w:rsidR="003A7C07">
        <w:trPr>
          <w:trHeight w:hRule="exact" w:val="586"/>
          <w:jc w:val="center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tabs>
                <w:tab w:val="left" w:pos="5870"/>
              </w:tabs>
              <w:ind w:left="2260"/>
            </w:pPr>
            <w:r>
              <w:rPr>
                <w:b/>
                <w:bCs/>
              </w:rPr>
              <w:t>Результаты</w:t>
            </w:r>
            <w:r>
              <w:rPr>
                <w:b/>
                <w:bCs/>
              </w:rPr>
              <w:tab/>
              <w:t>Основные показатели оценки</w:t>
            </w:r>
          </w:p>
          <w:p w:rsidR="003A7C07" w:rsidRDefault="002C32BC">
            <w:pPr>
              <w:pStyle w:val="a7"/>
              <w:tabs>
                <w:tab w:val="left" w:pos="5852"/>
              </w:tabs>
              <w:ind w:left="1100"/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личностные</w:t>
            </w:r>
            <w:proofErr w:type="gram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tab/>
              <w:t>результата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ind w:left="2160" w:hanging="1640"/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3A7C07">
        <w:trPr>
          <w:trHeight w:hRule="exact" w:val="293"/>
          <w:jc w:val="center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rPr>
                <w:b/>
                <w:bCs/>
              </w:rPr>
              <w:t>Личностные результаты</w:t>
            </w:r>
          </w:p>
        </w:tc>
      </w:tr>
      <w:tr w:rsidR="003A7C07">
        <w:trPr>
          <w:trHeight w:hRule="exact" w:val="361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tabs>
                <w:tab w:val="left" w:pos="1402"/>
                <w:tab w:val="left" w:pos="3941"/>
              </w:tabs>
              <w:ind w:firstLine="720"/>
              <w:jc w:val="both"/>
            </w:pPr>
            <w:r>
              <w:t>-</w:t>
            </w:r>
            <w:r>
              <w:tab/>
            </w:r>
            <w:proofErr w:type="spellStart"/>
            <w:r>
              <w:t>сформированность</w:t>
            </w:r>
            <w:proofErr w:type="spellEnd"/>
            <w:r>
              <w:tab/>
              <w:t>мировоззрения,</w:t>
            </w:r>
          </w:p>
          <w:p w:rsidR="003A7C07" w:rsidRDefault="002C32BC">
            <w:pPr>
              <w:pStyle w:val="a7"/>
              <w:tabs>
                <w:tab w:val="left" w:pos="1080"/>
                <w:tab w:val="left" w:pos="2232"/>
                <w:tab w:val="left" w:pos="4872"/>
              </w:tabs>
              <w:jc w:val="both"/>
            </w:pPr>
            <w:r>
              <w:t>соответствующего современному уровню развития науки и общественной практики, основанного на диалоге</w:t>
            </w:r>
            <w:r>
              <w:tab/>
              <w:t>культур,</w:t>
            </w:r>
            <w:r>
              <w:tab/>
              <w:t>а также различных</w:t>
            </w:r>
            <w:r>
              <w:tab/>
              <w:t>форм</w:t>
            </w:r>
          </w:p>
          <w:p w:rsidR="003A7C07" w:rsidRDefault="002C32BC">
            <w:pPr>
              <w:pStyle w:val="a7"/>
              <w:jc w:val="both"/>
            </w:pPr>
            <w:r>
              <w:t>общественного сознания, осознание своего места в поликультурном мире;</w:t>
            </w:r>
          </w:p>
          <w:p w:rsidR="003A7C07" w:rsidRDefault="002C32BC">
            <w:pPr>
              <w:pStyle w:val="a7"/>
              <w:tabs>
                <w:tab w:val="left" w:pos="2386"/>
                <w:tab w:val="left" w:pos="3226"/>
                <w:tab w:val="left" w:pos="5309"/>
              </w:tabs>
              <w:ind w:firstLine="820"/>
              <w:jc w:val="both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основ саморазвития и самовоспитания</w:t>
            </w:r>
            <w:r>
              <w:tab/>
              <w:t>в</w:t>
            </w:r>
            <w:r>
              <w:tab/>
              <w:t>соответствии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3A7C07" w:rsidRDefault="002C32BC">
            <w:pPr>
              <w:pStyle w:val="a7"/>
              <w:jc w:val="both"/>
            </w:pPr>
            <w:r>
      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12"/>
              </w:numPr>
              <w:tabs>
                <w:tab w:val="left" w:pos="144"/>
              </w:tabs>
              <w:spacing w:after="260"/>
            </w:pPr>
            <w:r>
              <w:t>проявление мировоззрения, соответствующего современному уровню развития науки и общественной практики;</w:t>
            </w:r>
          </w:p>
          <w:p w:rsidR="003A7C07" w:rsidRDefault="002C32BC">
            <w:pPr>
              <w:pStyle w:val="a7"/>
              <w:numPr>
                <w:ilvl w:val="0"/>
                <w:numId w:val="12"/>
              </w:numPr>
              <w:tabs>
                <w:tab w:val="left" w:pos="139"/>
              </w:tabs>
            </w:pPr>
            <w:r>
              <w:t>демонстрация основ саморазвития и воспитания, готовности и способности к самостоятельной деятельности;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13"/>
              </w:numPr>
              <w:tabs>
                <w:tab w:val="left" w:pos="139"/>
              </w:tabs>
            </w:pPr>
            <w:r>
              <w:t xml:space="preserve">демонстрация </w:t>
            </w:r>
            <w:proofErr w:type="spellStart"/>
            <w:r>
              <w:t>сформированности</w:t>
            </w:r>
            <w:proofErr w:type="spellEnd"/>
            <w:r>
              <w:t xml:space="preserve"> мировоззрения, отвечающего современным реалиям;</w:t>
            </w:r>
          </w:p>
          <w:p w:rsidR="003A7C07" w:rsidRDefault="002C32BC">
            <w:pPr>
              <w:pStyle w:val="a7"/>
              <w:numPr>
                <w:ilvl w:val="0"/>
                <w:numId w:val="13"/>
              </w:numPr>
              <w:tabs>
                <w:tab w:val="left" w:pos="139"/>
              </w:tabs>
            </w:pPr>
            <w:r>
              <w:t>проявление общественного сознания;</w:t>
            </w:r>
          </w:p>
          <w:p w:rsidR="003A7C07" w:rsidRDefault="002C32BC">
            <w:pPr>
              <w:pStyle w:val="a7"/>
              <w:numPr>
                <w:ilvl w:val="0"/>
                <w:numId w:val="13"/>
              </w:numPr>
              <w:tabs>
                <w:tab w:val="left" w:pos="139"/>
              </w:tabs>
            </w:pPr>
            <w:r>
              <w:t>воспитанность и тактичность;</w:t>
            </w:r>
          </w:p>
          <w:p w:rsidR="003A7C07" w:rsidRDefault="002C32BC">
            <w:pPr>
              <w:pStyle w:val="a7"/>
              <w:numPr>
                <w:ilvl w:val="0"/>
                <w:numId w:val="13"/>
              </w:numPr>
              <w:tabs>
                <w:tab w:val="left" w:pos="144"/>
              </w:tabs>
            </w:pPr>
            <w:r>
              <w:t>демонстрация готовности к самостоятельной, творческой деятельности</w:t>
            </w:r>
          </w:p>
        </w:tc>
      </w:tr>
      <w:tr w:rsidR="003A7C07">
        <w:trPr>
          <w:trHeight w:hRule="exact" w:val="1123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tabs>
                <w:tab w:val="left" w:pos="2986"/>
              </w:tabs>
              <w:jc w:val="both"/>
            </w:pPr>
            <w:r>
              <w:t>- способность к самооценке на основе наблюдения за собственной речью,</w:t>
            </w:r>
            <w:r>
              <w:tab/>
              <w:t>потребность речевого</w:t>
            </w:r>
          </w:p>
          <w:p w:rsidR="003A7C07" w:rsidRDefault="002C32BC">
            <w:pPr>
              <w:pStyle w:val="a7"/>
              <w:jc w:val="both"/>
            </w:pPr>
            <w:r>
              <w:t>самосовершенствования;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</w:pPr>
            <w:r>
              <w:t>- проявление способности к самооценке на основе наблюдения за своей речью, осознание потребности речевого самосовершенствования;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numPr>
                <w:ilvl w:val="0"/>
                <w:numId w:val="14"/>
              </w:numPr>
              <w:tabs>
                <w:tab w:val="left" w:pos="139"/>
              </w:tabs>
            </w:pPr>
            <w:r>
              <w:t>демонстрация желания учиться;</w:t>
            </w:r>
          </w:p>
          <w:p w:rsidR="003A7C07" w:rsidRDefault="002C32BC">
            <w:pPr>
              <w:pStyle w:val="a7"/>
              <w:numPr>
                <w:ilvl w:val="0"/>
                <w:numId w:val="14"/>
              </w:numPr>
              <w:tabs>
                <w:tab w:val="left" w:pos="139"/>
              </w:tabs>
            </w:pPr>
            <w:r>
              <w:t>сознательное отношение к продолжению образования в ВУЗе</w:t>
            </w:r>
          </w:p>
        </w:tc>
      </w:tr>
      <w:tr w:rsidR="003A7C07">
        <w:trPr>
          <w:trHeight w:hRule="exact" w:val="251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numPr>
                <w:ilvl w:val="0"/>
                <w:numId w:val="15"/>
              </w:numPr>
              <w:tabs>
                <w:tab w:val="left" w:pos="442"/>
                <w:tab w:val="left" w:pos="2088"/>
                <w:tab w:val="left" w:pos="3379"/>
                <w:tab w:val="left" w:pos="3878"/>
                <w:tab w:val="left" w:pos="5304"/>
              </w:tabs>
              <w:jc w:val="both"/>
            </w:pPr>
            <w:r>
              <w:t>толерантное</w:t>
            </w:r>
            <w:r>
              <w:tab/>
              <w:t>сознание</w:t>
            </w:r>
            <w:r>
              <w:tab/>
              <w:t>и</w:t>
            </w:r>
            <w:r>
              <w:tab/>
              <w:t>поведение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3A7C07" w:rsidRDefault="002C32BC">
            <w:pPr>
              <w:pStyle w:val="a7"/>
              <w:tabs>
                <w:tab w:val="left" w:pos="2227"/>
                <w:tab w:val="left" w:pos="3494"/>
                <w:tab w:val="left" w:pos="4478"/>
                <w:tab w:val="left" w:pos="5290"/>
              </w:tabs>
              <w:jc w:val="both"/>
            </w:pPr>
            <w:r>
              <w:t xml:space="preserve">поликультурном </w:t>
            </w:r>
            <w:proofErr w:type="gramStart"/>
            <w:r>
              <w:t>мире</w:t>
            </w:r>
            <w:proofErr w:type="gramEnd"/>
            <w:r>
              <w:t>, готовность и способность вести диалог с другими людьми, достигать в нем взаимопонимания,</w:t>
            </w:r>
            <w:r>
              <w:tab/>
              <w:t>находить</w:t>
            </w:r>
            <w:r>
              <w:tab/>
              <w:t>общие</w:t>
            </w:r>
            <w:r>
              <w:tab/>
              <w:t>цели</w:t>
            </w:r>
            <w:r>
              <w:tab/>
              <w:t>и</w:t>
            </w:r>
          </w:p>
          <w:p w:rsidR="003A7C07" w:rsidRDefault="002C32BC">
            <w:pPr>
              <w:pStyle w:val="a7"/>
              <w:jc w:val="both"/>
            </w:pPr>
            <w:r>
              <w:t>сотрудничать для их достижения;</w:t>
            </w:r>
          </w:p>
          <w:p w:rsidR="003A7C07" w:rsidRDefault="002C32BC">
            <w:pPr>
              <w:pStyle w:val="a7"/>
              <w:numPr>
                <w:ilvl w:val="0"/>
                <w:numId w:val="15"/>
              </w:numPr>
              <w:tabs>
                <w:tab w:val="left" w:pos="197"/>
              </w:tabs>
              <w:jc w:val="both"/>
            </w:pPr>
            <w: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- умение вести диалог с другими людьми, проявление сотрудничества с собеседниками различного уровня;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numPr>
                <w:ilvl w:val="0"/>
                <w:numId w:val="16"/>
              </w:numPr>
              <w:tabs>
                <w:tab w:val="left" w:pos="139"/>
              </w:tabs>
            </w:pPr>
            <w:r>
              <w:t>взаимодействие с обучающимися, преподавателями в ходе обучения;</w:t>
            </w:r>
          </w:p>
          <w:p w:rsidR="003A7C07" w:rsidRDefault="002C32BC">
            <w:pPr>
              <w:pStyle w:val="a7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сотрудничество со сверстниками и преподавателями при выполнении различного рода деятельности</w:t>
            </w:r>
          </w:p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4536"/>
        <w:gridCol w:w="5261"/>
      </w:tblGrid>
      <w:tr w:rsidR="003A7C07">
        <w:trPr>
          <w:trHeight w:hRule="exact" w:val="1949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17"/>
              </w:numPr>
              <w:tabs>
                <w:tab w:val="left" w:pos="950"/>
              </w:tabs>
              <w:ind w:firstLine="820"/>
              <w:jc w:val="both"/>
            </w:pPr>
            <w:r>
              <w:lastRenderedPageBreak/>
              <w:t>эстетическое отношение к миру;</w:t>
            </w:r>
          </w:p>
          <w:p w:rsidR="003A7C07" w:rsidRDefault="002C32BC">
            <w:pPr>
              <w:pStyle w:val="a7"/>
              <w:numPr>
                <w:ilvl w:val="0"/>
                <w:numId w:val="17"/>
              </w:numPr>
              <w:tabs>
                <w:tab w:val="left" w:pos="1031"/>
              </w:tabs>
              <w:ind w:firstLine="820"/>
              <w:jc w:val="both"/>
            </w:pPr>
            <w:r>
              <w:t xml:space="preserve">совершенствование </w:t>
            </w:r>
            <w:proofErr w:type="gramStart"/>
            <w:r>
              <w:t>духовно-нравственных</w:t>
            </w:r>
            <w:proofErr w:type="gramEnd"/>
          </w:p>
          <w:p w:rsidR="003A7C07" w:rsidRDefault="002C32BC">
            <w:pPr>
              <w:pStyle w:val="a7"/>
              <w:tabs>
                <w:tab w:val="left" w:pos="3874"/>
              </w:tabs>
              <w:jc w:val="both"/>
            </w:pPr>
            <w:r>
              <w:t>качеств личности, воспитание чувства любви к многонациональному Отечеству,</w:t>
            </w:r>
            <w:r>
              <w:tab/>
              <w:t>уважительного</w:t>
            </w:r>
          </w:p>
          <w:p w:rsidR="003A7C07" w:rsidRDefault="002C32BC">
            <w:pPr>
              <w:pStyle w:val="a7"/>
              <w:jc w:val="both"/>
            </w:pPr>
            <w:r>
              <w:t>отношения к русской литературе, культурам других народов;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18"/>
              </w:numPr>
              <w:tabs>
                <w:tab w:val="left" w:pos="139"/>
              </w:tabs>
            </w:pPr>
            <w:r>
              <w:t>проявление эстетического отношения к миру;</w:t>
            </w:r>
          </w:p>
          <w:p w:rsidR="003A7C07" w:rsidRDefault="002C32BC">
            <w:pPr>
              <w:pStyle w:val="a7"/>
              <w:numPr>
                <w:ilvl w:val="0"/>
                <w:numId w:val="18"/>
              </w:numPr>
              <w:tabs>
                <w:tab w:val="left" w:pos="144"/>
              </w:tabs>
            </w:pPr>
            <w:r>
              <w:t>формирование духовно-нравственных качеств личности, проявление патриотизма, уважения к наследию русской литературы;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. - умение ценить прекрасное;</w:t>
            </w:r>
          </w:p>
        </w:tc>
      </w:tr>
      <w:tr w:rsidR="003A7C07">
        <w:trPr>
          <w:trHeight w:hRule="exact" w:val="2784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19"/>
              </w:numPr>
              <w:tabs>
                <w:tab w:val="left" w:pos="1526"/>
                <w:tab w:val="left" w:pos="3657"/>
                <w:tab w:val="left" w:pos="4641"/>
              </w:tabs>
              <w:ind w:firstLine="820"/>
              <w:jc w:val="both"/>
            </w:pPr>
            <w:r>
              <w:t>использование</w:t>
            </w:r>
            <w:r>
              <w:tab/>
              <w:t>для</w:t>
            </w:r>
            <w:r>
              <w:tab/>
              <w:t>решения</w:t>
            </w:r>
          </w:p>
          <w:p w:rsidR="003A7C07" w:rsidRDefault="002C32BC">
            <w:pPr>
              <w:pStyle w:val="a7"/>
              <w:tabs>
                <w:tab w:val="left" w:pos="2045"/>
                <w:tab w:val="left" w:pos="2573"/>
                <w:tab w:val="left" w:pos="4858"/>
              </w:tabs>
              <w:jc w:val="both"/>
            </w:pPr>
            <w:r>
              <w:t>познавательных</w:t>
            </w:r>
            <w:r>
              <w:tab/>
              <w:t>и</w:t>
            </w:r>
            <w:r>
              <w:tab/>
              <w:t>коммуникативных</w:t>
            </w:r>
            <w:r>
              <w:tab/>
              <w:t>задач</w:t>
            </w:r>
          </w:p>
          <w:p w:rsidR="003A7C07" w:rsidRDefault="002C32BC">
            <w:pPr>
              <w:pStyle w:val="a7"/>
              <w:jc w:val="both"/>
            </w:pPr>
            <w:r>
              <w:t xml:space="preserve">различных источников информации (словарей, энциклопедий, </w:t>
            </w:r>
            <w:proofErr w:type="spellStart"/>
            <w:r>
              <w:t>интернет-ресурсов</w:t>
            </w:r>
            <w:proofErr w:type="spellEnd"/>
            <w:r>
              <w:t xml:space="preserve"> и др.);</w:t>
            </w:r>
          </w:p>
          <w:p w:rsidR="003A7C07" w:rsidRDefault="002C32BC">
            <w:pPr>
              <w:pStyle w:val="a7"/>
              <w:numPr>
                <w:ilvl w:val="0"/>
                <w:numId w:val="19"/>
              </w:numPr>
              <w:tabs>
                <w:tab w:val="left" w:pos="874"/>
              </w:tabs>
              <w:ind w:firstLine="820"/>
              <w:jc w:val="both"/>
            </w:pPr>
            <w: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- организация работы с различными источниками информации, формирование чувства уважения к русскому языку;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  <w:numPr>
                <w:ilvl w:val="0"/>
                <w:numId w:val="20"/>
              </w:numPr>
              <w:tabs>
                <w:tab w:val="left" w:pos="139"/>
              </w:tabs>
            </w:pPr>
            <w:r>
              <w:t>умение работать с различными источниками информации;</w:t>
            </w:r>
          </w:p>
          <w:p w:rsidR="003A7C07" w:rsidRDefault="002C32BC">
            <w:pPr>
              <w:pStyle w:val="a7"/>
              <w:numPr>
                <w:ilvl w:val="0"/>
                <w:numId w:val="20"/>
              </w:numPr>
              <w:tabs>
                <w:tab w:val="left" w:pos="139"/>
              </w:tabs>
            </w:pPr>
            <w:r>
              <w:t xml:space="preserve">проявление уважения к русскому </w:t>
            </w:r>
            <w:proofErr w:type="gramStart"/>
            <w:r>
              <w:t>языку</w:t>
            </w:r>
            <w:proofErr w:type="gramEnd"/>
            <w:r>
              <w:t xml:space="preserve"> как в повседневной жизни, так и в проведении внеклассных мероприятий</w:t>
            </w:r>
          </w:p>
        </w:tc>
      </w:tr>
      <w:tr w:rsidR="003A7C07">
        <w:trPr>
          <w:trHeight w:hRule="exact" w:val="2779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numPr>
                <w:ilvl w:val="0"/>
                <w:numId w:val="21"/>
              </w:numPr>
              <w:tabs>
                <w:tab w:val="left" w:pos="883"/>
              </w:tabs>
              <w:ind w:firstLine="820"/>
              <w:jc w:val="both"/>
            </w:pPr>
            <w:r>
              <w:t>понимание роли родного языка как основы успешной социализации личности;</w:t>
            </w:r>
          </w:p>
          <w:p w:rsidR="003A7C07" w:rsidRDefault="002C32BC">
            <w:pPr>
              <w:pStyle w:val="a7"/>
              <w:numPr>
                <w:ilvl w:val="0"/>
                <w:numId w:val="21"/>
              </w:numPr>
              <w:tabs>
                <w:tab w:val="left" w:pos="1305"/>
                <w:tab w:val="left" w:pos="2745"/>
                <w:tab w:val="left" w:pos="4521"/>
              </w:tabs>
              <w:ind w:firstLine="820"/>
              <w:jc w:val="both"/>
            </w:pPr>
            <w:r>
              <w:t>осознание</w:t>
            </w:r>
            <w:r>
              <w:tab/>
              <w:t>эстетической</w:t>
            </w:r>
            <w:r>
              <w:tab/>
              <w:t>ценности,</w:t>
            </w:r>
          </w:p>
          <w:p w:rsidR="003A7C07" w:rsidRDefault="002C32BC">
            <w:pPr>
              <w:pStyle w:val="a7"/>
              <w:jc w:val="both"/>
            </w:pPr>
            <w:r>
              <w:t>потребности сохранить чистоту русского языка как явления национальной культуры;</w:t>
            </w:r>
          </w:p>
          <w:p w:rsidR="003A7C07" w:rsidRDefault="002C32BC">
            <w:pPr>
              <w:pStyle w:val="a7"/>
              <w:tabs>
                <w:tab w:val="left" w:pos="2135"/>
                <w:tab w:val="left" w:pos="3930"/>
                <w:tab w:val="left" w:pos="4564"/>
              </w:tabs>
              <w:ind w:left="1540"/>
              <w:jc w:val="both"/>
            </w:pPr>
            <w:r>
              <w:t>-</w:t>
            </w:r>
            <w:r>
              <w:tab/>
              <w:t>способность</w:t>
            </w:r>
            <w:r>
              <w:tab/>
              <w:t>к</w:t>
            </w:r>
            <w:r>
              <w:tab/>
            </w:r>
            <w:proofErr w:type="gramStart"/>
            <w:r>
              <w:t>речевому</w:t>
            </w:r>
            <w:proofErr w:type="gramEnd"/>
          </w:p>
          <w:p w:rsidR="003A7C07" w:rsidRDefault="002C32BC">
            <w:pPr>
              <w:pStyle w:val="a7"/>
              <w:tabs>
                <w:tab w:val="left" w:pos="1843"/>
                <w:tab w:val="left" w:pos="2318"/>
                <w:tab w:val="left" w:pos="3283"/>
                <w:tab w:val="left" w:pos="4354"/>
              </w:tabs>
              <w:jc w:val="both"/>
            </w:pPr>
            <w:r>
              <w:t>самоконтролю; оцениванию устных и письменных высказываний</w:t>
            </w:r>
            <w:r>
              <w:tab/>
              <w:t>с</w:t>
            </w:r>
            <w:r>
              <w:tab/>
              <w:t>точки</w:t>
            </w:r>
            <w:r>
              <w:tab/>
              <w:t>зрения</w:t>
            </w:r>
            <w:r>
              <w:tab/>
              <w:t>языкового</w:t>
            </w:r>
          </w:p>
          <w:p w:rsidR="003A7C07" w:rsidRDefault="002C32BC">
            <w:pPr>
              <w:pStyle w:val="a7"/>
              <w:tabs>
                <w:tab w:val="left" w:pos="1954"/>
                <w:tab w:val="left" w:pos="4171"/>
              </w:tabs>
              <w:jc w:val="both"/>
            </w:pPr>
            <w:r>
              <w:t>оформления,</w:t>
            </w:r>
            <w:r>
              <w:tab/>
              <w:t>эффективности</w:t>
            </w:r>
            <w:r>
              <w:tab/>
              <w:t>достижений</w:t>
            </w:r>
          </w:p>
          <w:p w:rsidR="003A7C07" w:rsidRDefault="002C32BC">
            <w:pPr>
              <w:pStyle w:val="a7"/>
              <w:jc w:val="both"/>
            </w:pPr>
            <w:r>
              <w:t>поставленных коммуникативных задач;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22"/>
              </w:numPr>
              <w:tabs>
                <w:tab w:val="left" w:pos="139"/>
              </w:tabs>
            </w:pPr>
            <w:r>
              <w:t>осознание роли языка в процессе социализации личности;</w:t>
            </w:r>
          </w:p>
          <w:p w:rsidR="003A7C07" w:rsidRDefault="002C32BC">
            <w:pPr>
              <w:pStyle w:val="a7"/>
              <w:numPr>
                <w:ilvl w:val="0"/>
                <w:numId w:val="22"/>
              </w:numPr>
              <w:tabs>
                <w:tab w:val="left" w:pos="139"/>
              </w:tabs>
            </w:pPr>
            <w:r>
              <w:t>организация деятельности за сохранность чистоты русского языка;</w:t>
            </w:r>
          </w:p>
          <w:p w:rsidR="003A7C07" w:rsidRDefault="002C32BC">
            <w:pPr>
              <w:pStyle w:val="a7"/>
              <w:numPr>
                <w:ilvl w:val="0"/>
                <w:numId w:val="22"/>
              </w:numPr>
              <w:tabs>
                <w:tab w:val="left" w:pos="139"/>
              </w:tabs>
            </w:pPr>
            <w:r>
              <w:t>проявление способности к речевому самоконтролю;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- уважение к родному языку, борьба за сохранность его чистоты</w:t>
            </w:r>
          </w:p>
        </w:tc>
      </w:tr>
      <w:tr w:rsidR="003A7C07">
        <w:trPr>
          <w:trHeight w:hRule="exact" w:val="169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tabs>
                <w:tab w:val="left" w:pos="2842"/>
                <w:tab w:val="left" w:pos="3744"/>
                <w:tab w:val="left" w:pos="4200"/>
                <w:tab w:val="left" w:pos="5290"/>
              </w:tabs>
              <w:jc w:val="both"/>
            </w:pPr>
            <w:r>
              <w:t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</w:t>
            </w:r>
            <w:r>
              <w:tab/>
              <w:t>связи</w:t>
            </w:r>
            <w:r>
              <w:tab/>
              <w:t>в</w:t>
            </w:r>
            <w:r>
              <w:tab/>
            </w:r>
            <w:proofErr w:type="gramStart"/>
            <w:r>
              <w:t>устных</w:t>
            </w:r>
            <w:proofErr w:type="gramEnd"/>
            <w:r>
              <w:tab/>
              <w:t>и</w:t>
            </w:r>
          </w:p>
          <w:p w:rsidR="003A7C07" w:rsidRDefault="002C32BC">
            <w:pPr>
              <w:pStyle w:val="a7"/>
              <w:tabs>
                <w:tab w:val="left" w:pos="1738"/>
                <w:tab w:val="left" w:pos="3826"/>
              </w:tabs>
              <w:jc w:val="both"/>
            </w:pPr>
            <w:r>
              <w:t>письменных</w:t>
            </w:r>
            <w:r>
              <w:tab/>
            </w:r>
            <w:proofErr w:type="gramStart"/>
            <w:r>
              <w:t>высказываниях</w:t>
            </w:r>
            <w:proofErr w:type="gramEnd"/>
            <w:r>
              <w:t>,</w:t>
            </w:r>
            <w:r>
              <w:tab/>
              <w:t>формулировать</w:t>
            </w:r>
          </w:p>
          <w:p w:rsidR="003A7C07" w:rsidRDefault="002C32BC">
            <w:pPr>
              <w:pStyle w:val="a7"/>
              <w:jc w:val="both"/>
            </w:pPr>
            <w:r>
              <w:t>выводы;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- организация самостоятельной исследовательской работы, способность организовать собственную деятельность и определять круг своих интересов;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- осуществлять речевой самоконтроль, оценивать устные и письменные высказывания, достигать поставленные коммуникативные задачи</w:t>
            </w:r>
          </w:p>
        </w:tc>
      </w:tr>
    </w:tbl>
    <w:p w:rsidR="003A7C07" w:rsidRDefault="002C32B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168"/>
        <w:gridCol w:w="4368"/>
        <w:gridCol w:w="5261"/>
      </w:tblGrid>
      <w:tr w:rsidR="003A7C07">
        <w:trPr>
          <w:trHeight w:hRule="exact" w:val="1133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tabs>
                <w:tab w:val="left" w:pos="1776"/>
                <w:tab w:val="left" w:pos="3648"/>
                <w:tab w:val="left" w:pos="5141"/>
              </w:tabs>
              <w:ind w:firstLine="820"/>
              <w:jc w:val="both"/>
            </w:pPr>
            <w:r>
              <w:lastRenderedPageBreak/>
              <w:t>- умение самостоятельно организовывать собственную</w:t>
            </w:r>
            <w:r>
              <w:tab/>
              <w:t>деятельность,</w:t>
            </w:r>
            <w:r>
              <w:tab/>
              <w:t>оценивать</w:t>
            </w:r>
            <w:r>
              <w:tab/>
              <w:t>ее,</w:t>
            </w:r>
          </w:p>
          <w:p w:rsidR="003A7C07" w:rsidRDefault="002C32BC">
            <w:pPr>
              <w:pStyle w:val="a7"/>
            </w:pPr>
            <w:r>
              <w:t>определять сферу своих интересов;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2779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23"/>
              </w:numPr>
              <w:tabs>
                <w:tab w:val="left" w:pos="1026"/>
              </w:tabs>
              <w:ind w:firstLine="820"/>
              <w:jc w:val="both"/>
            </w:pPr>
            <w:r>
              <w:t>умение работать с разными источниками</w:t>
            </w:r>
          </w:p>
          <w:p w:rsidR="003A7C07" w:rsidRDefault="002C32BC">
            <w:pPr>
              <w:pStyle w:val="a7"/>
              <w:tabs>
                <w:tab w:val="left" w:pos="1790"/>
                <w:tab w:val="left" w:pos="3163"/>
                <w:tab w:val="left" w:pos="3869"/>
              </w:tabs>
            </w:pPr>
            <w:r>
              <w:t>информации,</w:t>
            </w:r>
            <w:r>
              <w:tab/>
              <w:t>находить</w:t>
            </w:r>
            <w:r>
              <w:tab/>
              <w:t>ее,</w:t>
            </w:r>
            <w:r>
              <w:tab/>
              <w:t>анализировать,</w:t>
            </w:r>
          </w:p>
          <w:p w:rsidR="003A7C07" w:rsidRDefault="002C32BC">
            <w:pPr>
              <w:pStyle w:val="a7"/>
            </w:pPr>
            <w:r>
              <w:t>использовать в самостоятельной деятельности;</w:t>
            </w:r>
          </w:p>
          <w:p w:rsidR="003A7C07" w:rsidRDefault="002C32BC">
            <w:pPr>
              <w:pStyle w:val="a7"/>
              <w:numPr>
                <w:ilvl w:val="0"/>
                <w:numId w:val="23"/>
              </w:numPr>
              <w:tabs>
                <w:tab w:val="left" w:pos="1233"/>
                <w:tab w:val="left" w:pos="2505"/>
                <w:tab w:val="left" w:pos="3854"/>
              </w:tabs>
              <w:ind w:firstLine="820"/>
              <w:jc w:val="both"/>
            </w:pPr>
            <w:r>
              <w:t>владение</w:t>
            </w:r>
            <w:r>
              <w:tab/>
              <w:t>навыками</w:t>
            </w:r>
            <w:r>
              <w:tab/>
            </w:r>
            <w:proofErr w:type="gramStart"/>
            <w:r>
              <w:t>познавательной</w:t>
            </w:r>
            <w:proofErr w:type="gramEnd"/>
            <w:r>
              <w:t>,</w:t>
            </w:r>
          </w:p>
          <w:p w:rsidR="003A7C07" w:rsidRDefault="002C32BC">
            <w:pPr>
              <w:pStyle w:val="a7"/>
              <w:tabs>
                <w:tab w:val="left" w:pos="3485"/>
                <w:tab w:val="left" w:pos="4354"/>
              </w:tabs>
              <w:jc w:val="both"/>
            </w:pPr>
            <w:r>
              <w:t>учебно-исследовательской</w:t>
            </w:r>
            <w:r>
              <w:tab/>
              <w:t>и</w:t>
            </w:r>
            <w:r>
              <w:tab/>
              <w:t>проектной</w:t>
            </w:r>
          </w:p>
          <w:p w:rsidR="003A7C07" w:rsidRDefault="002C32BC">
            <w:pPr>
              <w:pStyle w:val="a7"/>
              <w:tabs>
                <w:tab w:val="left" w:pos="1709"/>
                <w:tab w:val="left" w:pos="4483"/>
              </w:tabs>
              <w:jc w:val="both"/>
            </w:pPr>
            <w:r>
              <w:t>деятельности,</w:t>
            </w:r>
            <w:r>
              <w:tab/>
              <w:t>навыками разрешения</w:t>
            </w:r>
            <w:r>
              <w:tab/>
              <w:t>проблем;</w:t>
            </w:r>
          </w:p>
          <w:p w:rsidR="003A7C07" w:rsidRDefault="002C32BC">
            <w:pPr>
              <w:pStyle w:val="a7"/>
              <w:jc w:val="both"/>
            </w:pPr>
            <w: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- организация самостоятельной исследовательской работы, способность организовать собственную деятельность и определять круг своих интересов;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- организовывать самостоятельную работу, уметь формулировать выводы</w:t>
            </w:r>
          </w:p>
        </w:tc>
      </w:tr>
      <w:tr w:rsidR="003A7C07">
        <w:trPr>
          <w:trHeight w:hRule="exact" w:val="2506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C07" w:rsidRDefault="002C32BC">
            <w:pPr>
              <w:pStyle w:val="a7"/>
              <w:tabs>
                <w:tab w:val="left" w:pos="1276"/>
                <w:tab w:val="left" w:pos="2586"/>
                <w:tab w:val="left" w:pos="3580"/>
                <w:tab w:val="left" w:pos="4708"/>
              </w:tabs>
              <w:ind w:firstLine="820"/>
              <w:jc w:val="both"/>
            </w:pPr>
            <w:r>
              <w:t>-</w:t>
            </w:r>
            <w:r>
              <w:tab/>
              <w:t>владение</w:t>
            </w:r>
            <w:r>
              <w:tab/>
              <w:t>всеми</w:t>
            </w:r>
            <w:r>
              <w:tab/>
              <w:t>видами</w:t>
            </w:r>
            <w:r>
              <w:tab/>
            </w:r>
            <w:proofErr w:type="gramStart"/>
            <w:r>
              <w:t>речевой</w:t>
            </w:r>
            <w:proofErr w:type="gramEnd"/>
          </w:p>
          <w:p w:rsidR="003A7C07" w:rsidRDefault="002C32BC">
            <w:pPr>
              <w:pStyle w:val="a7"/>
              <w:tabs>
                <w:tab w:val="left" w:pos="2251"/>
                <w:tab w:val="left" w:pos="4565"/>
              </w:tabs>
              <w:jc w:val="both"/>
            </w:pPr>
            <w:r>
              <w:t>деятельности:</w:t>
            </w:r>
            <w:r>
              <w:tab/>
            </w:r>
            <w:proofErr w:type="spellStart"/>
            <w:r>
              <w:t>аудированием</w:t>
            </w:r>
            <w:proofErr w:type="spellEnd"/>
            <w:r>
              <w:t>,</w:t>
            </w:r>
            <w:r>
              <w:tab/>
              <w:t>чтением</w:t>
            </w:r>
          </w:p>
          <w:p w:rsidR="003A7C07" w:rsidRDefault="002C32BC">
            <w:pPr>
              <w:pStyle w:val="a7"/>
              <w:jc w:val="both"/>
            </w:pPr>
            <w:r>
              <w:t>(пониманием), говорением, письмом;</w:t>
            </w:r>
          </w:p>
          <w:p w:rsidR="003A7C07" w:rsidRDefault="002C32BC">
            <w:pPr>
              <w:pStyle w:val="a7"/>
              <w:tabs>
                <w:tab w:val="left" w:pos="1680"/>
                <w:tab w:val="left" w:pos="3158"/>
                <w:tab w:val="left" w:pos="4469"/>
              </w:tabs>
              <w:jc w:val="both"/>
            </w:pPr>
            <w:r>
              <w:t>- владение языковыми средствам</w:t>
            </w:r>
            <w:proofErr w:type="gramStart"/>
            <w:r>
              <w:t>и-</w:t>
            </w:r>
            <w:proofErr w:type="gramEnd"/>
            <w:r>
              <w:t xml:space="preserve"> умение ясно, логично и точно излагать свою точку зрения, использовать</w:t>
            </w:r>
            <w:r>
              <w:tab/>
              <w:t>адекватные</w:t>
            </w:r>
            <w:r>
              <w:tab/>
              <w:t>языковые</w:t>
            </w:r>
            <w:r>
              <w:tab/>
              <w:t>средства;</w:t>
            </w:r>
          </w:p>
          <w:p w:rsidR="003A7C07" w:rsidRDefault="002C32BC">
            <w:pPr>
              <w:pStyle w:val="a7"/>
              <w:jc w:val="both"/>
            </w:pPr>
            <w:r>
              <w:t xml:space="preserve">использование приобретенных знаний и умений для анализа языковых явлений на </w:t>
            </w:r>
            <w:proofErr w:type="spellStart"/>
            <w:r>
              <w:t>межпредметном</w:t>
            </w:r>
            <w:proofErr w:type="spellEnd"/>
            <w:r>
              <w:t xml:space="preserve"> уровне;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</w:pPr>
            <w:r>
              <w:t>- использование всех видов речевой деятельности, проявление умений владения языковыми средствами;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C07" w:rsidRDefault="002C32BC">
            <w:pPr>
              <w:pStyle w:val="a7"/>
            </w:pPr>
            <w:r>
              <w:t>- интерпретация разных источников информации, умение использовать их в самостоятельной работе</w:t>
            </w:r>
          </w:p>
        </w:tc>
      </w:tr>
      <w:tr w:rsidR="003A7C07">
        <w:trPr>
          <w:trHeight w:hRule="exact" w:val="341"/>
          <w:jc w:val="center"/>
        </w:trPr>
        <w:tc>
          <w:tcPr>
            <w:tcW w:w="15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3A7C07">
            <w:pPr>
              <w:rPr>
                <w:sz w:val="10"/>
                <w:szCs w:val="10"/>
              </w:rPr>
            </w:pPr>
          </w:p>
        </w:tc>
      </w:tr>
      <w:tr w:rsidR="003A7C07">
        <w:trPr>
          <w:trHeight w:hRule="exact" w:val="2520"/>
          <w:jc w:val="center"/>
        </w:trPr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24"/>
              </w:numPr>
              <w:tabs>
                <w:tab w:val="left" w:pos="850"/>
              </w:tabs>
              <w:ind w:firstLine="820"/>
            </w:pPr>
            <w: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</w:t>
            </w:r>
            <w:proofErr w:type="gramStart"/>
            <w:r>
              <w:t>о-</w:t>
            </w:r>
            <w:proofErr w:type="gramEnd"/>
            <w:r>
              <w:t xml:space="preserve"> полезной, учебно-исследовательской, проектной и других видах деятельности;</w:t>
            </w:r>
          </w:p>
          <w:p w:rsidR="003A7C07" w:rsidRDefault="002C32BC">
            <w:pPr>
              <w:pStyle w:val="a7"/>
              <w:numPr>
                <w:ilvl w:val="0"/>
                <w:numId w:val="24"/>
              </w:numPr>
              <w:tabs>
                <w:tab w:val="left" w:pos="854"/>
              </w:tabs>
              <w:ind w:firstLine="820"/>
            </w:pPr>
            <w:r>
              <w:t>овладение нормами речевого поведения в различных ситуациях межличностного и межкультурного общения;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25"/>
              </w:numPr>
              <w:tabs>
                <w:tab w:val="left" w:pos="149"/>
              </w:tabs>
            </w:pPr>
            <w:r>
              <w:t>использование навыков сотрудничества с окружающими людьми, а также в процессе различных видов деятельности (образовательной, учебно-исследовательской и т.д.);</w:t>
            </w:r>
          </w:p>
          <w:p w:rsidR="003A7C07" w:rsidRDefault="002C32BC">
            <w:pPr>
              <w:pStyle w:val="a7"/>
              <w:numPr>
                <w:ilvl w:val="0"/>
                <w:numId w:val="25"/>
              </w:numPr>
              <w:tabs>
                <w:tab w:val="left" w:pos="139"/>
              </w:tabs>
            </w:pPr>
            <w:r>
              <w:t>проявление норм речевого поведения в различных ситуациях;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C07" w:rsidRDefault="002C32BC">
            <w:pPr>
              <w:pStyle w:val="a7"/>
              <w:numPr>
                <w:ilvl w:val="0"/>
                <w:numId w:val="26"/>
              </w:numPr>
              <w:tabs>
                <w:tab w:val="left" w:pos="139"/>
              </w:tabs>
            </w:pPr>
            <w:r>
              <w:t>применение всех видов речевой деятельности и языковых средств</w:t>
            </w:r>
          </w:p>
          <w:p w:rsidR="003A7C07" w:rsidRDefault="002C32BC">
            <w:pPr>
              <w:pStyle w:val="a7"/>
              <w:numPr>
                <w:ilvl w:val="0"/>
                <w:numId w:val="26"/>
              </w:numPr>
              <w:tabs>
                <w:tab w:val="left" w:pos="144"/>
              </w:tabs>
            </w:pPr>
            <w:r>
              <w:t>организация речевого общения в различных коллективах, владение речевыми нормами в различных ситуациях</w:t>
            </w:r>
          </w:p>
        </w:tc>
      </w:tr>
    </w:tbl>
    <w:p w:rsidR="002C32BC" w:rsidRDefault="002C32BC"/>
    <w:sectPr w:rsidR="002C32BC">
      <w:pgSz w:w="16840" w:h="11900" w:orient="landscape"/>
      <w:pgMar w:top="844" w:right="658" w:bottom="488" w:left="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99" w:rsidRDefault="00480C99">
      <w:r>
        <w:separator/>
      </w:r>
    </w:p>
  </w:endnote>
  <w:endnote w:type="continuationSeparator" w:id="0">
    <w:p w:rsidR="00480C99" w:rsidRDefault="0048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99" w:rsidRDefault="00480C99"/>
  </w:footnote>
  <w:footnote w:type="continuationSeparator" w:id="0">
    <w:p w:rsidR="00480C99" w:rsidRDefault="00480C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690"/>
    <w:multiLevelType w:val="multilevel"/>
    <w:tmpl w:val="8E9A1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31618"/>
    <w:multiLevelType w:val="multilevel"/>
    <w:tmpl w:val="8DAA2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67FB4"/>
    <w:multiLevelType w:val="multilevel"/>
    <w:tmpl w:val="CD745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9226A8"/>
    <w:multiLevelType w:val="multilevel"/>
    <w:tmpl w:val="45007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AA22A8"/>
    <w:multiLevelType w:val="multilevel"/>
    <w:tmpl w:val="5B88D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4040D"/>
    <w:multiLevelType w:val="multilevel"/>
    <w:tmpl w:val="48067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A4596"/>
    <w:multiLevelType w:val="multilevel"/>
    <w:tmpl w:val="31B4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190550"/>
    <w:multiLevelType w:val="multilevel"/>
    <w:tmpl w:val="1910D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C67884"/>
    <w:multiLevelType w:val="multilevel"/>
    <w:tmpl w:val="6DAE1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7E53DF"/>
    <w:multiLevelType w:val="multilevel"/>
    <w:tmpl w:val="914C738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336C1F"/>
    <w:multiLevelType w:val="multilevel"/>
    <w:tmpl w:val="79A8B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80079E"/>
    <w:multiLevelType w:val="multilevel"/>
    <w:tmpl w:val="F81CD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1D2E0A"/>
    <w:multiLevelType w:val="multilevel"/>
    <w:tmpl w:val="D0A03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497456"/>
    <w:multiLevelType w:val="multilevel"/>
    <w:tmpl w:val="D576A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896A6B"/>
    <w:multiLevelType w:val="multilevel"/>
    <w:tmpl w:val="B7DAA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10477D"/>
    <w:multiLevelType w:val="multilevel"/>
    <w:tmpl w:val="A9244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6012F9"/>
    <w:multiLevelType w:val="multilevel"/>
    <w:tmpl w:val="FD368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2E35A2"/>
    <w:multiLevelType w:val="multilevel"/>
    <w:tmpl w:val="7B7E1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FD0451"/>
    <w:multiLevelType w:val="multilevel"/>
    <w:tmpl w:val="AA40D92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442CE1"/>
    <w:multiLevelType w:val="multilevel"/>
    <w:tmpl w:val="EACA0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412AA4"/>
    <w:multiLevelType w:val="multilevel"/>
    <w:tmpl w:val="20420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E91EF1"/>
    <w:multiLevelType w:val="multilevel"/>
    <w:tmpl w:val="8B325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EA38BC"/>
    <w:multiLevelType w:val="multilevel"/>
    <w:tmpl w:val="927AB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7A5A0E"/>
    <w:multiLevelType w:val="multilevel"/>
    <w:tmpl w:val="3098A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420E81"/>
    <w:multiLevelType w:val="multilevel"/>
    <w:tmpl w:val="31B4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6E6BAB"/>
    <w:multiLevelType w:val="multilevel"/>
    <w:tmpl w:val="B0A67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E4F6F0E"/>
    <w:multiLevelType w:val="multilevel"/>
    <w:tmpl w:val="81FC2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4"/>
  </w:num>
  <w:num w:numId="3">
    <w:abstractNumId w:val="23"/>
  </w:num>
  <w:num w:numId="4">
    <w:abstractNumId w:val="9"/>
  </w:num>
  <w:num w:numId="5">
    <w:abstractNumId w:val="17"/>
  </w:num>
  <w:num w:numId="6">
    <w:abstractNumId w:val="18"/>
  </w:num>
  <w:num w:numId="7">
    <w:abstractNumId w:val="7"/>
  </w:num>
  <w:num w:numId="8">
    <w:abstractNumId w:val="21"/>
  </w:num>
  <w:num w:numId="9">
    <w:abstractNumId w:val="4"/>
  </w:num>
  <w:num w:numId="10">
    <w:abstractNumId w:val="0"/>
  </w:num>
  <w:num w:numId="11">
    <w:abstractNumId w:val="25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12"/>
  </w:num>
  <w:num w:numId="17">
    <w:abstractNumId w:val="5"/>
  </w:num>
  <w:num w:numId="18">
    <w:abstractNumId w:val="11"/>
  </w:num>
  <w:num w:numId="19">
    <w:abstractNumId w:val="22"/>
  </w:num>
  <w:num w:numId="20">
    <w:abstractNumId w:val="15"/>
  </w:num>
  <w:num w:numId="21">
    <w:abstractNumId w:val="19"/>
  </w:num>
  <w:num w:numId="22">
    <w:abstractNumId w:val="2"/>
  </w:num>
  <w:num w:numId="23">
    <w:abstractNumId w:val="10"/>
  </w:num>
  <w:num w:numId="24">
    <w:abstractNumId w:val="14"/>
  </w:num>
  <w:num w:numId="25">
    <w:abstractNumId w:val="13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7C07"/>
    <w:rsid w:val="000E0B27"/>
    <w:rsid w:val="00226852"/>
    <w:rsid w:val="002C32BC"/>
    <w:rsid w:val="002D2BF6"/>
    <w:rsid w:val="003A7C07"/>
    <w:rsid w:val="003E6D9C"/>
    <w:rsid w:val="00480C99"/>
    <w:rsid w:val="004C67A2"/>
    <w:rsid w:val="00564280"/>
    <w:rsid w:val="006721D0"/>
    <w:rsid w:val="0084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C32BC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70" w:line="276" w:lineRule="auto"/>
      <w:ind w:firstLine="4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20"/>
      <w:ind w:firstLine="34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pPr>
      <w:spacing w:after="340"/>
      <w:ind w:firstLine="34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C32BC"/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styleId="aa">
    <w:name w:val="List Paragraph"/>
    <w:basedOn w:val="a"/>
    <w:uiPriority w:val="34"/>
    <w:qFormat/>
    <w:rsid w:val="002C32BC"/>
    <w:pPr>
      <w:ind w:left="720"/>
      <w:contextualSpacing/>
    </w:pPr>
  </w:style>
  <w:style w:type="paragraph" w:styleId="ab">
    <w:name w:val="No Spacing"/>
    <w:uiPriority w:val="1"/>
    <w:qFormat/>
    <w:rsid w:val="000E0B2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C32BC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70" w:line="276" w:lineRule="auto"/>
      <w:ind w:firstLine="4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20"/>
      <w:ind w:firstLine="34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pPr>
      <w:spacing w:after="340"/>
      <w:ind w:firstLine="34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C32BC"/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styleId="aa">
    <w:name w:val="List Paragraph"/>
    <w:basedOn w:val="a"/>
    <w:uiPriority w:val="34"/>
    <w:qFormat/>
    <w:rsid w:val="002C32BC"/>
    <w:pPr>
      <w:ind w:left="720"/>
      <w:contextualSpacing/>
    </w:pPr>
  </w:style>
  <w:style w:type="paragraph" w:styleId="ab">
    <w:name w:val="No Spacing"/>
    <w:uiPriority w:val="1"/>
    <w:qFormat/>
    <w:rsid w:val="000E0B2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lovar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ramm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le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5536</Words>
  <Characters>31559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2025-11-05T12:22:00Z</dcterms:created>
  <dcterms:modified xsi:type="dcterms:W3CDTF">2025-12-11T07:39:00Z</dcterms:modified>
</cp:coreProperties>
</file>